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EA41" w14:textId="0AE2C1C8" w:rsidR="00513179" w:rsidRPr="00513179" w:rsidRDefault="00513179" w:rsidP="00513179">
      <w:pPr>
        <w:pStyle w:val="Heading1"/>
        <w:rPr>
          <w:rFonts w:ascii="Times New Roman" w:hAnsi="Times New Roman" w:cs="Times New Roman"/>
        </w:rPr>
      </w:pPr>
      <w:r w:rsidRPr="00F201AB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3A792C" wp14:editId="18712B35">
                <wp:simplePos x="0" y="0"/>
                <wp:positionH relativeFrom="column">
                  <wp:posOffset>196850</wp:posOffset>
                </wp:positionH>
                <wp:positionV relativeFrom="page">
                  <wp:posOffset>1003300</wp:posOffset>
                </wp:positionV>
                <wp:extent cx="5727700" cy="958850"/>
                <wp:effectExtent l="0" t="0" r="635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CE5E0" w14:textId="291D14A3" w:rsidR="00513179" w:rsidRPr="00BD453F" w:rsidRDefault="007C09DB" w:rsidP="00513179">
                            <w:pPr>
                              <w:pStyle w:val="Authors0"/>
                            </w:pPr>
                            <w:bookmarkStart w:id="0" w:name="_Hlk137463968"/>
                            <w:r w:rsidRPr="00BD453F">
                              <w:t>Saeidi Fard, S.</w:t>
                            </w:r>
                            <w:r w:rsidR="001B6B5C" w:rsidRPr="00BD453F">
                              <w:rPr>
                                <w:vertAlign w:val="superscript"/>
                              </w:rPr>
                              <w:t>1</w:t>
                            </w:r>
                            <w:r w:rsidR="001B6B5C" w:rsidRPr="00BD453F">
                              <w:t xml:space="preserve">, </w:t>
                            </w:r>
                            <w:r w:rsidRPr="00BD453F">
                              <w:t>Ramachandran, V.</w:t>
                            </w:r>
                            <w:r w:rsidRPr="00BD453F">
                              <w:rPr>
                                <w:vertAlign w:val="superscript"/>
                              </w:rPr>
                              <w:t>2</w:t>
                            </w:r>
                            <w:r w:rsidRPr="00BD453F">
                              <w:t xml:space="preserve">, </w:t>
                            </w:r>
                            <w:r w:rsidR="001B6B5C" w:rsidRPr="00BD453F">
                              <w:t>Nevozhay, D.</w:t>
                            </w:r>
                            <w:r w:rsidRPr="00BD453F">
                              <w:rPr>
                                <w:vertAlign w:val="superscript"/>
                              </w:rPr>
                              <w:t>3</w:t>
                            </w:r>
                            <w:r w:rsidR="001B6B5C" w:rsidRPr="00BD453F">
                              <w:t xml:space="preserve">, </w:t>
                            </w:r>
                            <w:r w:rsidRPr="00BD453F">
                              <w:t>Aglyamov, S.</w:t>
                            </w:r>
                            <w:r w:rsidRPr="00BD453F">
                              <w:rPr>
                                <w:vertAlign w:val="superscript"/>
                              </w:rPr>
                              <w:t>1</w:t>
                            </w:r>
                            <w:r w:rsidRPr="00BD453F">
                              <w:t>, Kim, M.</w:t>
                            </w:r>
                            <w:r w:rsidRPr="00BD453F">
                              <w:rPr>
                                <w:vertAlign w:val="superscript"/>
                              </w:rPr>
                              <w:t>2</w:t>
                            </w:r>
                            <w:r w:rsidRPr="00BD453F">
                              <w:t>, Larin, K.</w:t>
                            </w:r>
                            <w:r w:rsidRPr="00BD453F">
                              <w:rPr>
                                <w:vertAlign w:val="superscript"/>
                              </w:rPr>
                              <w:t>1</w:t>
                            </w:r>
                            <w:r w:rsidRPr="00BD453F">
                              <w:t xml:space="preserve">, </w:t>
                            </w:r>
                            <w:r w:rsidRPr="00BD453F">
                              <w:rPr>
                                <w:u w:val="single"/>
                              </w:rPr>
                              <w:t>Sokolov, K</w:t>
                            </w:r>
                            <w:r w:rsidRPr="00BD453F">
                              <w:t>.</w:t>
                            </w:r>
                            <w:r w:rsidRPr="00BD453F">
                              <w:rPr>
                                <w:vertAlign w:val="superscript"/>
                              </w:rPr>
                              <w:t>3</w:t>
                            </w:r>
                            <w:r w:rsidRPr="00BD453F">
                              <w:t xml:space="preserve">   </w:t>
                            </w:r>
                          </w:p>
                          <w:p w14:paraId="3C1B9DA3" w14:textId="16EC1207" w:rsidR="00513179" w:rsidRPr="00BD453F" w:rsidRDefault="00513179" w:rsidP="00513179">
                            <w:pPr>
                              <w:pStyle w:val="Affiliation"/>
                              <w:rPr>
                                <w:b/>
                              </w:rPr>
                            </w:pPr>
                            <w:r w:rsidRPr="00BD453F">
                              <w:rPr>
                                <w:vertAlign w:val="superscript"/>
                              </w:rPr>
                              <w:t>1</w:t>
                            </w:r>
                            <w:r w:rsidRPr="00BD453F">
                              <w:t xml:space="preserve"> </w:t>
                            </w:r>
                            <w:r w:rsidR="007C09DB" w:rsidRPr="00BD453F">
                              <w:t xml:space="preserve">Department of Biomedical Engineering, University of Houston, Houston, TX, 77204 </w:t>
                            </w:r>
                          </w:p>
                          <w:p w14:paraId="0A7B5933" w14:textId="2D87C5D8" w:rsidR="00513179" w:rsidRPr="00BD453F" w:rsidRDefault="00513179" w:rsidP="00513179">
                            <w:pPr>
                              <w:pStyle w:val="Affiliation"/>
                            </w:pPr>
                            <w:r w:rsidRPr="00BD453F">
                              <w:rPr>
                                <w:vertAlign w:val="superscript"/>
                              </w:rPr>
                              <w:t xml:space="preserve">2 </w:t>
                            </w:r>
                            <w:r w:rsidR="001E6A3D" w:rsidRPr="00BD453F">
                              <w:t>Department of Surgical Oncology, The UT M.D. Anderson Cancer Center, Houston, TX, 77030</w:t>
                            </w:r>
                          </w:p>
                          <w:p w14:paraId="24EF8F42" w14:textId="74F69F1E" w:rsidR="001E6A3D" w:rsidRPr="00BD453F" w:rsidRDefault="001E6A3D" w:rsidP="00513179">
                            <w:pPr>
                              <w:pStyle w:val="Affiliation"/>
                              <w:rPr>
                                <w:b/>
                              </w:rPr>
                            </w:pPr>
                            <w:r w:rsidRPr="00BD453F">
                              <w:rPr>
                                <w:vertAlign w:val="superscript"/>
                              </w:rPr>
                              <w:t>3</w:t>
                            </w:r>
                            <w:r w:rsidRPr="00BD453F">
                              <w:t>Department of Imaging Physics, The UT M.D. Anderson Cancer Center, Houston, TX, 77030</w:t>
                            </w:r>
                          </w:p>
                          <w:p w14:paraId="3919AAFB" w14:textId="1FAEBFB3" w:rsidR="00513179" w:rsidRPr="00BD453F" w:rsidRDefault="00513179" w:rsidP="00513179">
                            <w:pPr>
                              <w:pStyle w:val="Email"/>
                              <w:rPr>
                                <w:b/>
                              </w:rPr>
                            </w:pPr>
                            <w:r w:rsidRPr="00BD453F">
                              <w:t xml:space="preserve">email: </w:t>
                            </w:r>
                            <w:r w:rsidR="001E6A3D" w:rsidRPr="00BD453F">
                              <w:t>ksokolov@mdanderson.org</w:t>
                            </w:r>
                          </w:p>
                          <w:bookmarkEnd w:id="0"/>
                          <w:p w14:paraId="28C13487" w14:textId="77777777" w:rsidR="00513179" w:rsidRPr="00BD453F" w:rsidRDefault="00513179" w:rsidP="00513179">
                            <w:pPr>
                              <w:pStyle w:val="author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A79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5pt;margin-top:79pt;width:451pt;height: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" o:allowincell="f" stroked="f">
                <v:textbox>
                  <w:txbxContent>
                    <w:p w14:paraId="574CE5E0" w14:textId="291D14A3" w:rsidR="00513179" w:rsidRPr="00BD453F" w:rsidRDefault="007C09DB" w:rsidP="00513179">
                      <w:pPr>
                        <w:pStyle w:val="Authors0"/>
                      </w:pPr>
                      <w:bookmarkStart w:id="1" w:name="_Hlk137463968"/>
                      <w:r w:rsidRPr="00BD453F">
                        <w:t>Saeidi Fard, S.</w:t>
                      </w:r>
                      <w:r w:rsidR="001B6B5C" w:rsidRPr="00BD453F">
                        <w:rPr>
                          <w:vertAlign w:val="superscript"/>
                        </w:rPr>
                        <w:t>1</w:t>
                      </w:r>
                      <w:r w:rsidR="001B6B5C" w:rsidRPr="00BD453F">
                        <w:t xml:space="preserve">, </w:t>
                      </w:r>
                      <w:r w:rsidRPr="00BD453F">
                        <w:t>Ramachandran, V.</w:t>
                      </w:r>
                      <w:r w:rsidRPr="00BD453F">
                        <w:rPr>
                          <w:vertAlign w:val="superscript"/>
                        </w:rPr>
                        <w:t>2</w:t>
                      </w:r>
                      <w:r w:rsidRPr="00BD453F">
                        <w:t xml:space="preserve">, </w:t>
                      </w:r>
                      <w:r w:rsidR="001B6B5C" w:rsidRPr="00BD453F">
                        <w:t>Nevozhay, D.</w:t>
                      </w:r>
                      <w:r w:rsidRPr="00BD453F">
                        <w:rPr>
                          <w:vertAlign w:val="superscript"/>
                        </w:rPr>
                        <w:t>3</w:t>
                      </w:r>
                      <w:r w:rsidR="001B6B5C" w:rsidRPr="00BD453F">
                        <w:t xml:space="preserve">, </w:t>
                      </w:r>
                      <w:r w:rsidRPr="00BD453F">
                        <w:t>Aglyamov, S.</w:t>
                      </w:r>
                      <w:r w:rsidRPr="00BD453F">
                        <w:rPr>
                          <w:vertAlign w:val="superscript"/>
                        </w:rPr>
                        <w:t>1</w:t>
                      </w:r>
                      <w:r w:rsidRPr="00BD453F">
                        <w:t>, Kim, M.</w:t>
                      </w:r>
                      <w:r w:rsidRPr="00BD453F">
                        <w:rPr>
                          <w:vertAlign w:val="superscript"/>
                        </w:rPr>
                        <w:t>2</w:t>
                      </w:r>
                      <w:r w:rsidRPr="00BD453F">
                        <w:t>, Larin, K.</w:t>
                      </w:r>
                      <w:r w:rsidRPr="00BD453F">
                        <w:rPr>
                          <w:vertAlign w:val="superscript"/>
                        </w:rPr>
                        <w:t>1</w:t>
                      </w:r>
                      <w:r w:rsidRPr="00BD453F">
                        <w:t xml:space="preserve">, </w:t>
                      </w:r>
                      <w:r w:rsidRPr="00BD453F">
                        <w:rPr>
                          <w:u w:val="single"/>
                        </w:rPr>
                        <w:t>Sokolov, K</w:t>
                      </w:r>
                      <w:r w:rsidRPr="00BD453F">
                        <w:t>.</w:t>
                      </w:r>
                      <w:r w:rsidRPr="00BD453F">
                        <w:rPr>
                          <w:vertAlign w:val="superscript"/>
                        </w:rPr>
                        <w:t>3</w:t>
                      </w:r>
                      <w:r w:rsidRPr="00BD453F">
                        <w:t xml:space="preserve">   </w:t>
                      </w:r>
                    </w:p>
                    <w:p w14:paraId="3C1B9DA3" w14:textId="16EC1207" w:rsidR="00513179" w:rsidRPr="00BD453F" w:rsidRDefault="00513179" w:rsidP="00513179">
                      <w:pPr>
                        <w:pStyle w:val="Affiliation"/>
                        <w:rPr>
                          <w:b/>
                        </w:rPr>
                      </w:pPr>
                      <w:r w:rsidRPr="00BD453F">
                        <w:rPr>
                          <w:vertAlign w:val="superscript"/>
                        </w:rPr>
                        <w:t>1</w:t>
                      </w:r>
                      <w:r w:rsidRPr="00BD453F">
                        <w:t xml:space="preserve"> </w:t>
                      </w:r>
                      <w:r w:rsidR="007C09DB" w:rsidRPr="00BD453F">
                        <w:t xml:space="preserve">Department of Biomedical Engineering, University of Houston, Houston, TX, 77204 </w:t>
                      </w:r>
                    </w:p>
                    <w:p w14:paraId="0A7B5933" w14:textId="2D87C5D8" w:rsidR="00513179" w:rsidRPr="00BD453F" w:rsidRDefault="00513179" w:rsidP="00513179">
                      <w:pPr>
                        <w:pStyle w:val="Affiliation"/>
                      </w:pPr>
                      <w:r w:rsidRPr="00BD453F">
                        <w:rPr>
                          <w:vertAlign w:val="superscript"/>
                        </w:rPr>
                        <w:t xml:space="preserve">2 </w:t>
                      </w:r>
                      <w:r w:rsidR="001E6A3D" w:rsidRPr="00BD453F">
                        <w:t>Department of Surgical Oncology, The UT M.D. Anderson Cancer Center, Houston, TX, 77030</w:t>
                      </w:r>
                    </w:p>
                    <w:p w14:paraId="24EF8F42" w14:textId="74F69F1E" w:rsidR="001E6A3D" w:rsidRPr="00BD453F" w:rsidRDefault="001E6A3D" w:rsidP="00513179">
                      <w:pPr>
                        <w:pStyle w:val="Affiliation"/>
                        <w:rPr>
                          <w:b/>
                        </w:rPr>
                      </w:pPr>
                      <w:r w:rsidRPr="00BD453F">
                        <w:rPr>
                          <w:vertAlign w:val="superscript"/>
                        </w:rPr>
                        <w:t>3</w:t>
                      </w:r>
                      <w:r w:rsidRPr="00BD453F">
                        <w:t>Department of Imaging Physics, The UT M.D. Anderson Cancer Center, Houston, TX, 77030</w:t>
                      </w:r>
                    </w:p>
                    <w:p w14:paraId="3919AAFB" w14:textId="1FAEBFB3" w:rsidR="00513179" w:rsidRPr="00BD453F" w:rsidRDefault="00513179" w:rsidP="00513179">
                      <w:pPr>
                        <w:pStyle w:val="Email"/>
                        <w:rPr>
                          <w:b/>
                        </w:rPr>
                      </w:pPr>
                      <w:r w:rsidRPr="00BD453F">
                        <w:t xml:space="preserve">email: </w:t>
                      </w:r>
                      <w:r w:rsidR="001E6A3D" w:rsidRPr="00BD453F">
                        <w:t>ksokolov@mdanderson.org</w:t>
                      </w:r>
                    </w:p>
                    <w:bookmarkEnd w:id="1"/>
                    <w:p w14:paraId="28C13487" w14:textId="77777777" w:rsidR="00513179" w:rsidRPr="00BD453F" w:rsidRDefault="00513179" w:rsidP="00513179">
                      <w:pPr>
                        <w:pStyle w:val="authors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513179">
        <w:t>Introduction</w:t>
      </w:r>
    </w:p>
    <w:p w14:paraId="66E38FA2" w14:textId="44A1DF53" w:rsidR="00513179" w:rsidRDefault="00E829B2" w:rsidP="00513179">
      <w:pPr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E829B2">
        <w:rPr>
          <w:rFonts w:ascii="Times New Roman" w:eastAsia="Calibri" w:hAnsi="Times New Roman" w:cs="Times New Roman"/>
          <w:sz w:val="20"/>
          <w:szCs w:val="20"/>
          <w:lang w:val="en-US"/>
        </w:rPr>
        <w:t>Pancreatic ductal adenocarcinoma (pancreatic cancer, PDAC) is the classic example of a recalcitrant tumor that is extremely challenging to treat. It is one of the most aggressive malignancies, with a yearly incidence that equals its mortality.</w:t>
      </w:r>
      <w:r w:rsidRPr="00E829B2">
        <w:rPr>
          <w:rFonts w:ascii="Times New Roman" w:eastAsia="Calibri" w:hAnsi="Times New Roman" w:cs="Times New Roman"/>
          <w:sz w:val="20"/>
          <w:szCs w:val="20"/>
          <w:lang w:val="en-US"/>
        </w:rPr>
        <w:fldChar w:fldCharType="begin"/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instrText xml:space="preserve"> ADDIN EN.CITE &lt;EndNote&gt;&lt;Cite&gt;&lt;Author&gt;Jemal&lt;/Author&gt;&lt;Year&gt;2006&lt;/Year&gt;&lt;RecNum&gt;16&lt;/RecNum&gt;&lt;DisplayText&gt;&lt;style face="superscript"&gt;1&lt;/style&gt;&lt;/DisplayText&gt;&lt;record&gt;&lt;rec-number&gt;16&lt;/rec-number&gt;&lt;foreign-keys&gt;&lt;key app="EN" db-id="revvvsra7v5vprefwss5z0tpw092s0r5wfzv" timestamp="1635482183"&gt;16&lt;/key&gt;&lt;/foreign-keys&gt;&lt;ref-type name="Journal Article"&gt;17&lt;/ref-type&gt;&lt;contributors&gt;&lt;authors&gt;&lt;author&gt;Jemal, A.&lt;/author&gt;&lt;author&gt;Siegel, R.&lt;/author&gt;&lt;author&gt;Ward, E.&lt;/author&gt;&lt;author&gt;Murray, T.&lt;/author&gt;&lt;author&gt;Xu, J.&lt;/author&gt;&lt;author&gt;Smigal, C.&lt;/author&gt;&lt;author&gt;Thun, M. J.&lt;/author&gt;&lt;/authors&gt;&lt;/contributors&gt;&lt;auth-address&gt;Department of Epidemiology and Surveillance Research, American Cancer Society, Atlanta, GA, USA.&lt;/auth-address&gt;&lt;titles&gt;&lt;title&gt;Cancer statistics, 2006&lt;/title&gt;&lt;secondary-title&gt;CA Cancer J Clin&lt;/secondary-title&gt;&lt;/titles&gt;&lt;periodical&gt;&lt;full-title&gt;CA Cancer J Clin&lt;/full-title&gt;&lt;/periodical&gt;&lt;pages&gt;106-30&lt;/pages&gt;&lt;volume&gt;56&lt;/volume&gt;&lt;number&gt;2&lt;/number&gt;&lt;edition&gt;2006/03/04&lt;/edition&gt;&lt;keywords&gt;&lt;keyword&gt;Adolescent&lt;/keyword&gt;&lt;keyword&gt;Adult&lt;/keyword&gt;&lt;keyword&gt;Age Distribution&lt;/keyword&gt;&lt;keyword&gt;Aged&lt;/keyword&gt;&lt;keyword&gt;Aged, 80 and over&lt;/keyword&gt;&lt;keyword&gt;Child&lt;/keyword&gt;&lt;keyword&gt;Child, Preschool&lt;/keyword&gt;&lt;keyword&gt;Continental Population Groups/statistics &amp;amp; numerical data&lt;/keyword&gt;&lt;keyword&gt;Female&lt;/keyword&gt;&lt;keyword&gt;Humans&lt;/keyword&gt;&lt;keyword&gt;Incidence&lt;/keyword&gt;&lt;keyword&gt;Infant&lt;/keyword&gt;&lt;keyword&gt;Male&lt;/keyword&gt;&lt;keyword&gt;Middle Aged&lt;/keyword&gt;&lt;keyword&gt;Neoplasms/*epidemiology&lt;/keyword&gt;&lt;keyword&gt;Sex Distribution&lt;/keyword&gt;&lt;keyword&gt;Survival Rate&lt;/keyword&gt;&lt;keyword&gt;United States/epidemiology&lt;/keyword&gt;&lt;/keywords&gt;&lt;dates&gt;&lt;year&gt;2006&lt;/year&gt;&lt;pub-dates&gt;&lt;date&gt;Mar-Apr&lt;/date&gt;&lt;/pub-dates&gt;&lt;/dates&gt;&lt;isbn&gt;0007-9235 (Print)&amp;#xD;0007-9235 (Linking)&lt;/isbn&gt;&lt;accession-num&gt;16514137&lt;/accession-num&gt;&lt;urls&gt;&lt;related-urls&gt;&lt;url&gt;http://www.ncbi.nlm.nih.gov/entrez/query.fcgi?cmd=Retrieve&amp;amp;db=PubMed&amp;amp;dopt=Citation&amp;amp;list_uids=16514137&lt;/url&gt;&lt;/related-urls&gt;&lt;/urls&gt;&lt;custom7&gt;2006&lt;/custom7&gt;&lt;electronic-resource-num&gt;56/2/106 [pii]&lt;/electronic-resource-num&gt;&lt;language&gt;eng&lt;/language&gt;&lt;/record&gt;&lt;/Cite&gt;&lt;/EndNote&gt;</w:instrText>
      </w:r>
      <w:r w:rsidRPr="00E829B2">
        <w:rPr>
          <w:rFonts w:ascii="Times New Roman" w:eastAsia="Calibri" w:hAnsi="Times New Roman" w:cs="Times New Roman"/>
          <w:sz w:val="20"/>
          <w:szCs w:val="20"/>
          <w:lang w:val="en-US"/>
        </w:rPr>
        <w:fldChar w:fldCharType="separate"/>
      </w:r>
      <w:r w:rsidRPr="00E829B2">
        <w:rPr>
          <w:rFonts w:ascii="Times New Roman" w:eastAsia="Calibri" w:hAnsi="Times New Roman" w:cs="Times New Roman"/>
          <w:noProof/>
          <w:sz w:val="20"/>
          <w:szCs w:val="20"/>
          <w:vertAlign w:val="superscript"/>
          <w:lang w:val="en-US"/>
        </w:rPr>
        <w:t>1</w:t>
      </w:r>
      <w:r w:rsidRPr="00E829B2">
        <w:rPr>
          <w:rFonts w:ascii="Times New Roman" w:eastAsia="Calibri" w:hAnsi="Times New Roman" w:cs="Times New Roman"/>
          <w:sz w:val="20"/>
          <w:szCs w:val="20"/>
          <w:lang w:val="en-US"/>
        </w:rPr>
        <w:fldChar w:fldCharType="end"/>
      </w:r>
      <w:r w:rsidRPr="00E829B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The only chance for </w:t>
      </w:r>
      <w:r w:rsidR="00245F6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 </w:t>
      </w:r>
      <w:r w:rsidRPr="00E829B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cure is surgical resection, but only 15-20% individuals have </w:t>
      </w:r>
      <w:proofErr w:type="spellStart"/>
      <w:r w:rsidRPr="00E829B2">
        <w:rPr>
          <w:rFonts w:ascii="Times New Roman" w:eastAsia="Calibri" w:hAnsi="Times New Roman" w:cs="Times New Roman"/>
          <w:sz w:val="20"/>
          <w:szCs w:val="20"/>
          <w:lang w:val="en-US"/>
        </w:rPr>
        <w:t>resectable</w:t>
      </w:r>
      <w:proofErr w:type="spellEnd"/>
      <w:r w:rsidRPr="00E829B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disease.</w:t>
      </w:r>
      <w:r w:rsidRPr="00E829B2">
        <w:rPr>
          <w:rFonts w:ascii="Times New Roman" w:eastAsia="Calibri" w:hAnsi="Times New Roman" w:cs="Times New Roman"/>
          <w:sz w:val="20"/>
          <w:szCs w:val="20"/>
          <w:lang w:val="en-US"/>
        </w:rPr>
        <w:fldChar w:fldCharType="begin">
          <w:fldData xml:space="preserve">PEVuZE5vdGU+PENpdGU+PEF1dGhvcj5TZW5lcjwvQXV0aG9yPjxZZWFyPjE5OTk8L1llYXI+PFJl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</w:fldData>
        </w:fldChar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instrText xml:space="preserve"> ADDIN EN.CITE </w:instrTex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fldChar w:fldCharType="begin">
          <w:fldData xml:space="preserve">PEVuZE5vdGU+PENpdGU+PEF1dGhvcj5TZW5lcjwvQXV0aG9yPjxZZWFyPjE5OTk8L1llYXI+PFJl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</w:fldData>
        </w:fldChar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instrText xml:space="preserve"> ADDIN EN.CITE.DATA </w:instrText>
      </w:r>
      <w:r>
        <w:rPr>
          <w:rFonts w:ascii="Times New Roman" w:eastAsia="Calibri" w:hAnsi="Times New Roman" w:cs="Times New Roman"/>
          <w:sz w:val="20"/>
          <w:szCs w:val="20"/>
          <w:lang w:val="en-US"/>
        </w:rPr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fldChar w:fldCharType="end"/>
      </w:r>
      <w:r w:rsidRPr="00E829B2">
        <w:rPr>
          <w:rFonts w:ascii="Times New Roman" w:eastAsia="Calibri" w:hAnsi="Times New Roman" w:cs="Times New Roman"/>
          <w:sz w:val="20"/>
          <w:szCs w:val="20"/>
          <w:lang w:val="en-US"/>
        </w:rPr>
      </w:r>
      <w:r w:rsidRPr="00E829B2">
        <w:rPr>
          <w:rFonts w:ascii="Times New Roman" w:eastAsia="Calibri" w:hAnsi="Times New Roman" w:cs="Times New Roman"/>
          <w:sz w:val="20"/>
          <w:szCs w:val="20"/>
          <w:lang w:val="en-US"/>
        </w:rPr>
        <w:fldChar w:fldCharType="separate"/>
      </w:r>
      <w:r w:rsidRPr="00E829B2">
        <w:rPr>
          <w:rFonts w:ascii="Times New Roman" w:eastAsia="Calibri" w:hAnsi="Times New Roman" w:cs="Times New Roman"/>
          <w:noProof/>
          <w:sz w:val="20"/>
          <w:szCs w:val="20"/>
          <w:vertAlign w:val="superscript"/>
          <w:lang w:val="en-US"/>
        </w:rPr>
        <w:t>2</w:t>
      </w:r>
      <w:r w:rsidRPr="00E829B2">
        <w:rPr>
          <w:rFonts w:ascii="Times New Roman" w:eastAsia="Calibri" w:hAnsi="Times New Roman" w:cs="Times New Roman"/>
          <w:sz w:val="20"/>
          <w:szCs w:val="20"/>
          <w:lang w:val="en-US"/>
        </w:rPr>
        <w:fldChar w:fldCharType="end"/>
      </w:r>
      <w:r w:rsidRPr="00E829B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Despite radical surgery, the overall survival (OS) rate for patients with localized disease is ~20%. Systemic chemotherapy treatment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with gemcitabine </w:t>
      </w:r>
      <w:r w:rsidR="001C733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(Gem)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is one of the </w:t>
      </w:r>
      <w:r w:rsidR="00245F6E">
        <w:rPr>
          <w:rFonts w:ascii="Times New Roman" w:eastAsia="Calibri" w:hAnsi="Times New Roman" w:cs="Times New Roman"/>
          <w:sz w:val="20"/>
          <w:szCs w:val="20"/>
          <w:lang w:val="en-US"/>
        </w:rPr>
        <w:t>first-line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therapies, but this treatment only achieves a modest increase in patients’ survival. Recent emergence of </w:t>
      </w:r>
      <w:r w:rsidR="005E4321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targeted 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inhibitors and stroma-targeting modulators </w:t>
      </w:r>
      <w:r w:rsidR="00245F6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provides </w:t>
      </w:r>
      <w:r w:rsidR="00540227">
        <w:rPr>
          <w:rFonts w:ascii="Times New Roman" w:eastAsia="Calibri" w:hAnsi="Times New Roman" w:cs="Times New Roman"/>
          <w:sz w:val="20"/>
          <w:szCs w:val="20"/>
          <w:lang w:val="en-US"/>
        </w:rPr>
        <w:t>new frontiers in PDAC treatment and opportunities for personalized therapy</w:t>
      </w:r>
      <w:r w:rsidR="00FB7B43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="00CF3959">
        <w:rPr>
          <w:rFonts w:ascii="Times New Roman" w:eastAsia="Calibri" w:hAnsi="Times New Roman" w:cs="Times New Roman"/>
          <w:sz w:val="20"/>
          <w:szCs w:val="20"/>
          <w:lang w:val="en-US"/>
        </w:rPr>
        <w:fldChar w:fldCharType="begin">
          <w:fldData xml:space="preserve">PEVuZE5vdGU+PENpdGU+PEF1dGhvcj5LYW5nPC9BdXRob3I+PFllYXI+MjAyMjwvWWVhcj48UmVj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</w:fldData>
        </w:fldChar>
      </w:r>
      <w:r w:rsidR="00CF3959">
        <w:rPr>
          <w:rFonts w:ascii="Times New Roman" w:eastAsia="Calibri" w:hAnsi="Times New Roman" w:cs="Times New Roman"/>
          <w:sz w:val="20"/>
          <w:szCs w:val="20"/>
          <w:lang w:val="en-US"/>
        </w:rPr>
        <w:instrText xml:space="preserve"> ADDIN EN.CITE </w:instrText>
      </w:r>
      <w:r w:rsidR="00CF3959">
        <w:rPr>
          <w:rFonts w:ascii="Times New Roman" w:eastAsia="Calibri" w:hAnsi="Times New Roman" w:cs="Times New Roman"/>
          <w:sz w:val="20"/>
          <w:szCs w:val="20"/>
          <w:lang w:val="en-US"/>
        </w:rPr>
        <w:fldChar w:fldCharType="begin">
          <w:fldData xml:space="preserve">PEVuZE5vdGU+PENpdGU+PEF1dGhvcj5LYW5nPC9BdXRob3I+PFllYXI+MjAyMjwvWWVhcj48UmVj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</w:fldData>
        </w:fldChar>
      </w:r>
      <w:r w:rsidR="00CF3959">
        <w:rPr>
          <w:rFonts w:ascii="Times New Roman" w:eastAsia="Calibri" w:hAnsi="Times New Roman" w:cs="Times New Roman"/>
          <w:sz w:val="20"/>
          <w:szCs w:val="20"/>
          <w:lang w:val="en-US"/>
        </w:rPr>
        <w:instrText xml:space="preserve"> ADDIN EN.CITE.DATA </w:instrText>
      </w:r>
      <w:r w:rsidR="00CF3959">
        <w:rPr>
          <w:rFonts w:ascii="Times New Roman" w:eastAsia="Calibri" w:hAnsi="Times New Roman" w:cs="Times New Roman"/>
          <w:sz w:val="20"/>
          <w:szCs w:val="20"/>
          <w:lang w:val="en-US"/>
        </w:rPr>
      </w:r>
      <w:r w:rsidR="00CF3959">
        <w:rPr>
          <w:rFonts w:ascii="Times New Roman" w:eastAsia="Calibri" w:hAnsi="Times New Roman" w:cs="Times New Roman"/>
          <w:sz w:val="20"/>
          <w:szCs w:val="20"/>
          <w:lang w:val="en-US"/>
        </w:rPr>
        <w:fldChar w:fldCharType="end"/>
      </w:r>
      <w:r w:rsidR="00CF3959">
        <w:rPr>
          <w:rFonts w:ascii="Times New Roman" w:eastAsia="Calibri" w:hAnsi="Times New Roman" w:cs="Times New Roman"/>
          <w:sz w:val="20"/>
          <w:szCs w:val="20"/>
          <w:lang w:val="en-US"/>
        </w:rPr>
      </w:r>
      <w:r w:rsidR="00CF3959">
        <w:rPr>
          <w:rFonts w:ascii="Times New Roman" w:eastAsia="Calibri" w:hAnsi="Times New Roman" w:cs="Times New Roman"/>
          <w:sz w:val="20"/>
          <w:szCs w:val="20"/>
          <w:lang w:val="en-US"/>
        </w:rPr>
        <w:fldChar w:fldCharType="separate"/>
      </w:r>
      <w:r w:rsidR="00CF3959" w:rsidRPr="00CF3959">
        <w:rPr>
          <w:rFonts w:ascii="Times New Roman" w:eastAsia="Calibri" w:hAnsi="Times New Roman" w:cs="Times New Roman"/>
          <w:noProof/>
          <w:sz w:val="20"/>
          <w:szCs w:val="20"/>
          <w:vertAlign w:val="superscript"/>
          <w:lang w:val="en-US"/>
        </w:rPr>
        <w:t>3</w:t>
      </w:r>
      <w:r w:rsidR="00CF3959">
        <w:rPr>
          <w:rFonts w:ascii="Times New Roman" w:eastAsia="Calibri" w:hAnsi="Times New Roman" w:cs="Times New Roman"/>
          <w:sz w:val="20"/>
          <w:szCs w:val="20"/>
          <w:lang w:val="en-US"/>
        </w:rPr>
        <w:fldChar w:fldCharType="end"/>
      </w:r>
      <w:r w:rsidR="00CF395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However, methods for </w:t>
      </w:r>
      <w:r w:rsidR="00245F6E">
        <w:rPr>
          <w:rFonts w:ascii="Times New Roman" w:eastAsia="Calibri" w:hAnsi="Times New Roman" w:cs="Times New Roman"/>
          <w:sz w:val="20"/>
          <w:szCs w:val="20"/>
          <w:lang w:val="en-US"/>
        </w:rPr>
        <w:t>assessing</w:t>
      </w:r>
      <w:r w:rsidR="00CF395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the most effective therapy for a specific patient are lacking.  </w:t>
      </w:r>
    </w:p>
    <w:p w14:paraId="67A0743A" w14:textId="136EDC40" w:rsidR="00CF3959" w:rsidRPr="00E829B2" w:rsidRDefault="00CF3959" w:rsidP="0051317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has been </w:t>
      </w:r>
      <w:r w:rsidR="00245F6E">
        <w:rPr>
          <w:rFonts w:ascii="Times New Roman" w:hAnsi="Times New Roman" w:cs="Times New Roman"/>
          <w:sz w:val="20"/>
          <w:szCs w:val="20"/>
        </w:rPr>
        <w:t>demonstrated that the interplay between the stroma and pancreatic cancer cells plays a crucial</w:t>
      </w:r>
      <w:r>
        <w:rPr>
          <w:rFonts w:ascii="Times New Roman" w:hAnsi="Times New Roman" w:cs="Times New Roman"/>
          <w:sz w:val="20"/>
          <w:szCs w:val="20"/>
        </w:rPr>
        <w:t xml:space="preserve"> role in PDAC biology and drug resistance.</w:t>
      </w:r>
      <w:r w:rsidR="00FB7B43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PEVuZE5vdGU+PENpdGU+PEF1dGhvcj5Ib3NlaW48L0F1dGhvcj48WWVhcj4yMDIwPC9ZZWFyPjxS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</w:fldData>
        </w:fldChar>
      </w:r>
      <w:r w:rsidR="00FB7B43"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 w:rsidR="00FB7B43"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PEVuZE5vdGU+PENpdGU+PEF1dGhvcj5Ib3NlaW48L0F1dGhvcj48WWVhcj4yMDIwPC9ZZWFyPjxS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</w:fldData>
        </w:fldChar>
      </w:r>
      <w:r w:rsidR="00FB7B43"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 w:rsidR="00FB7B43">
        <w:rPr>
          <w:rFonts w:ascii="Times New Roman" w:hAnsi="Times New Roman" w:cs="Times New Roman"/>
          <w:sz w:val="20"/>
          <w:szCs w:val="20"/>
        </w:rPr>
      </w:r>
      <w:r w:rsidR="00FB7B43">
        <w:rPr>
          <w:rFonts w:ascii="Times New Roman" w:hAnsi="Times New Roman" w:cs="Times New Roman"/>
          <w:sz w:val="20"/>
          <w:szCs w:val="20"/>
        </w:rPr>
        <w:fldChar w:fldCharType="end"/>
      </w:r>
      <w:r w:rsidR="00FB7B43">
        <w:rPr>
          <w:rFonts w:ascii="Times New Roman" w:hAnsi="Times New Roman" w:cs="Times New Roman"/>
          <w:sz w:val="20"/>
          <w:szCs w:val="20"/>
        </w:rPr>
      </w:r>
      <w:r w:rsidR="00FB7B43">
        <w:rPr>
          <w:rFonts w:ascii="Times New Roman" w:hAnsi="Times New Roman" w:cs="Times New Roman"/>
          <w:sz w:val="20"/>
          <w:szCs w:val="20"/>
        </w:rPr>
        <w:fldChar w:fldCharType="separate"/>
      </w:r>
      <w:r w:rsidR="00FB7B43" w:rsidRPr="00FB7B43">
        <w:rPr>
          <w:rFonts w:ascii="Times New Roman" w:hAnsi="Times New Roman" w:cs="Times New Roman"/>
          <w:noProof/>
          <w:sz w:val="20"/>
          <w:szCs w:val="20"/>
          <w:vertAlign w:val="superscript"/>
        </w:rPr>
        <w:t>4</w:t>
      </w:r>
      <w:r w:rsidR="00FB7B43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We hypothesize that </w:t>
      </w:r>
      <w:r w:rsidR="00FB7B43">
        <w:rPr>
          <w:rFonts w:ascii="Times New Roman" w:hAnsi="Times New Roman" w:cs="Times New Roman"/>
          <w:sz w:val="20"/>
          <w:szCs w:val="20"/>
        </w:rPr>
        <w:t>these changes will be associated with alterations in PDAC biomechanical properties that could be used as a biomarker of a treatment response. To test this hypothesis, we apply Brillouin microscopy to study chemotherapy induced changes in stiffness of organoids derived from pancreatic cancer patients.</w:t>
      </w:r>
    </w:p>
    <w:p w14:paraId="2116461B" w14:textId="77777777" w:rsidR="00513179" w:rsidRPr="00513179" w:rsidRDefault="00513179" w:rsidP="00513179">
      <w:pPr>
        <w:pStyle w:val="header1"/>
      </w:pPr>
      <w:r w:rsidRPr="00513179">
        <w:t>Materials and methods</w:t>
      </w:r>
    </w:p>
    <w:p w14:paraId="5B43C2A5" w14:textId="6C69BFCE" w:rsidR="001C7334" w:rsidRDefault="001C7334" w:rsidP="00753590">
      <w:pPr>
        <w:jc w:val="both"/>
        <w:rPr>
          <w:rFonts w:ascii="Times New Roman" w:hAnsi="Times New Roman" w:cs="Times New Roman"/>
          <w:sz w:val="20"/>
          <w:szCs w:val="20"/>
        </w:rPr>
      </w:pPr>
      <w:r w:rsidRPr="001C7334">
        <w:rPr>
          <w:rFonts w:ascii="Times New Roman" w:hAnsi="Times New Roman" w:cs="Times New Roman"/>
          <w:sz w:val="20"/>
          <w:szCs w:val="20"/>
        </w:rPr>
        <w:t>3D patient derived organoids (PDOs)</w:t>
      </w:r>
      <w:r>
        <w:rPr>
          <w:rFonts w:ascii="Times New Roman" w:hAnsi="Times New Roman" w:cs="Times New Roman"/>
          <w:sz w:val="20"/>
          <w:szCs w:val="20"/>
        </w:rPr>
        <w:t xml:space="preserve"> were prepared as described in</w:t>
      </w:r>
      <w:r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PEVuZE5vdGU+PENpdGU+PEF1dGhvcj5LYW5nPC9BdXRob3I+PFllYXI+MjAyMjwvWWVhcj48UmVj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</w:fld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ADDIN EN.CITE </w:instrText>
      </w:r>
      <w:r>
        <w:rPr>
          <w:rFonts w:ascii="Times New Roman" w:hAnsi="Times New Roman" w:cs="Times New Roman"/>
          <w:sz w:val="20"/>
          <w:szCs w:val="20"/>
        </w:rPr>
        <w:fldChar w:fldCharType="begin">
          <w:fldData xml:space="preserve">PEVuZE5vdGU+PENpdGU+PEF1dGhvcj5LYW5nPC9BdXRob3I+PFllYXI+MjAyMjwvWWVhcj48UmVj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</w:fld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ADDIN EN.CITE.DATA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1C7334">
        <w:rPr>
          <w:rFonts w:ascii="Times New Roman" w:hAnsi="Times New Roman" w:cs="Times New Roman"/>
          <w:noProof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. PDOs were treated with 100 </w:t>
      </w:r>
      <w:proofErr w:type="spellStart"/>
      <w:r>
        <w:rPr>
          <w:rFonts w:ascii="Times New Roman" w:hAnsi="Times New Roman" w:cs="Times New Roman"/>
          <w:sz w:val="20"/>
          <w:szCs w:val="20"/>
        </w:rPr>
        <w:t>nM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Gem for three days. The untreated PDOs were grown in culture media without the drug as a control.</w:t>
      </w:r>
      <w:r w:rsidR="00753590">
        <w:rPr>
          <w:rFonts w:ascii="Times New Roman" w:hAnsi="Times New Roman" w:cs="Times New Roman"/>
          <w:sz w:val="20"/>
          <w:szCs w:val="20"/>
        </w:rPr>
        <w:t xml:space="preserve"> PDOs were grown to sizes ranging from approximately 50 to 200 µm before the start of the treatment.</w:t>
      </w:r>
    </w:p>
    <w:p w14:paraId="6E8C2CFB" w14:textId="7943DE26" w:rsidR="00513179" w:rsidRPr="001C7334" w:rsidRDefault="00BF23F6" w:rsidP="0075359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Brillouin microscopy system was previously described in</w:t>
      </w:r>
      <w:r w:rsidR="00753590">
        <w:rPr>
          <w:rFonts w:ascii="Times New Roman" w:hAnsi="Times New Roman" w:cs="Times New Roman"/>
          <w:sz w:val="20"/>
          <w:szCs w:val="20"/>
        </w:rPr>
        <w:fldChar w:fldCharType="begin"/>
      </w:r>
      <w:r w:rsidR="00753590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&lt;EndNote&gt;&lt;Cite&gt;&lt;Author&gt;Mendieta&lt;/Author&gt;&lt;Year&gt;2025&lt;/Year&gt;&lt;RecNum&gt;51&lt;/RecNum&gt;&lt;DisplayText&gt;&lt;style face="superscript"&gt;5&lt;/style&gt;&lt;/DisplayText&gt;&lt;record&gt;&lt;rec-number&gt;51&lt;/rec-number&gt;&lt;foreign-keys&gt;&lt;key app="EN" db-id="xsd2xs9tls9escezrd452fzp955dpaf9tzaw" timestamp="1757017309"&gt;51&lt;/key&gt;&lt;/foreign-keys&gt;&lt;ref-type name="Journal Article"&gt;17&lt;/ref-type&gt;&lt;contributors&gt;&lt;authors&gt;&lt;author&gt;M. Mendieta&lt;/author&gt;&lt;author&gt;M. Hatami&lt;/author&gt;&lt;author&gt;M. Singh&lt;/author&gt;&lt;author&gt;S. S. Fard&lt;/author&gt;&lt;author&gt;M. Dehshiri&lt;/author&gt;&lt;author&gt;A. Schill&lt;/author&gt;&lt;author&gt;D. Nevozhay&lt;/author&gt;&lt;author&gt;S. Aglyamov&lt;/author&gt;&lt;author&gt;B. Ozpolat&lt;/author&gt;&lt;author&gt;K. V. Sokolov&lt;/author&gt;&lt;author&gt;Y. M. Akay&lt;/author&gt;&lt;author&gt;K. V. Larin&lt;/author&gt;&lt;author&gt;M. Akay&lt;/author&gt;&lt;/authors&gt;&lt;/contributors&gt;&lt;titles&gt;&lt;title&gt;Non-Invasive Measurement of Elasticity in Glioblastoma Multiforme Validates Decreased TMZ Sensitivity in Astrocyte Co-Culture&lt;/title&gt;&lt;secondary-title&gt;IEEE Open Journal of Engineering in Medicine and Biology&lt;/secondary-title&gt;&lt;/titles&gt;&lt;periodical&gt;&lt;full-title&gt;IEEE Open Journal of Engineering in Medicine and Biology&lt;/full-title&gt;&lt;/periodical&gt;&lt;pages&gt;1-10&lt;/pages&gt;&lt;dates&gt;&lt;year&gt;2025&lt;/year&gt;&lt;/dates&gt;&lt;isbn&gt;2644-1276&lt;/isbn&gt;&lt;urls&gt;&lt;/urls&gt;&lt;electronic-resource-num&gt;10.1109/OJEMB.2025.3528194&lt;/electronic-resource-num&gt;&lt;/record&gt;&lt;/Cite&gt;&lt;/EndNote&gt;</w:instrText>
      </w:r>
      <w:r w:rsidR="00753590">
        <w:rPr>
          <w:rFonts w:ascii="Times New Roman" w:hAnsi="Times New Roman" w:cs="Times New Roman"/>
          <w:sz w:val="20"/>
          <w:szCs w:val="20"/>
        </w:rPr>
        <w:fldChar w:fldCharType="separate"/>
      </w:r>
      <w:r w:rsidR="00753590" w:rsidRPr="00753590">
        <w:rPr>
          <w:rFonts w:ascii="Times New Roman" w:hAnsi="Times New Roman" w:cs="Times New Roman"/>
          <w:noProof/>
          <w:sz w:val="20"/>
          <w:szCs w:val="20"/>
          <w:vertAlign w:val="superscript"/>
        </w:rPr>
        <w:t>5</w:t>
      </w:r>
      <w:r w:rsidR="00753590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.</w:t>
      </w:r>
      <w:r w:rsidR="001C7334">
        <w:rPr>
          <w:rFonts w:ascii="Times New Roman" w:hAnsi="Times New Roman" w:cs="Times New Roman"/>
          <w:sz w:val="20"/>
          <w:szCs w:val="20"/>
        </w:rPr>
        <w:t xml:space="preserve"> </w:t>
      </w:r>
      <w:r w:rsidR="00753590">
        <w:rPr>
          <w:rFonts w:ascii="Times New Roman" w:hAnsi="Times New Roman" w:cs="Times New Roman"/>
          <w:sz w:val="20"/>
          <w:szCs w:val="20"/>
        </w:rPr>
        <w:t>Briefly, it utilized 660 nm s</w:t>
      </w:r>
      <w:r w:rsidR="00753590" w:rsidRPr="00753590">
        <w:rPr>
          <w:rFonts w:ascii="Times New Roman" w:hAnsi="Times New Roman" w:cs="Times New Roman"/>
          <w:sz w:val="20"/>
          <w:szCs w:val="20"/>
        </w:rPr>
        <w:t>ingle longitudinal mode laser (Torus, Laser</w:t>
      </w:r>
      <w:r w:rsidR="00753590">
        <w:rPr>
          <w:rFonts w:ascii="Times New Roman" w:hAnsi="Times New Roman" w:cs="Times New Roman"/>
          <w:sz w:val="20"/>
          <w:szCs w:val="20"/>
        </w:rPr>
        <w:t xml:space="preserve"> </w:t>
      </w:r>
      <w:r w:rsidR="00753590" w:rsidRPr="00753590">
        <w:rPr>
          <w:rFonts w:ascii="Times New Roman" w:hAnsi="Times New Roman" w:cs="Times New Roman"/>
          <w:sz w:val="20"/>
          <w:szCs w:val="20"/>
        </w:rPr>
        <w:t>Quantum Inc., CA) and a two-stage virtually imaged phased</w:t>
      </w:r>
      <w:r w:rsidR="00753590">
        <w:rPr>
          <w:rFonts w:ascii="Times New Roman" w:hAnsi="Times New Roman" w:cs="Times New Roman"/>
          <w:sz w:val="20"/>
          <w:szCs w:val="20"/>
        </w:rPr>
        <w:t xml:space="preserve"> </w:t>
      </w:r>
      <w:r w:rsidR="00753590" w:rsidRPr="00753590">
        <w:rPr>
          <w:rFonts w:ascii="Times New Roman" w:hAnsi="Times New Roman" w:cs="Times New Roman"/>
          <w:sz w:val="20"/>
          <w:szCs w:val="20"/>
        </w:rPr>
        <w:t>array (VIPA) spectrometer</w:t>
      </w:r>
      <w:r w:rsidR="00753590">
        <w:rPr>
          <w:rFonts w:ascii="Times New Roman" w:hAnsi="Times New Roman" w:cs="Times New Roman"/>
          <w:sz w:val="20"/>
          <w:szCs w:val="20"/>
        </w:rPr>
        <w:t xml:space="preserve">. We used water calibration from the sample arm and acetone calibration form the reference arm. </w:t>
      </w:r>
    </w:p>
    <w:p w14:paraId="12A69BB6" w14:textId="77777777" w:rsidR="00513179" w:rsidRPr="001C7334" w:rsidRDefault="00513179" w:rsidP="0075359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B058C8" w14:textId="77777777" w:rsidR="00513179" w:rsidRPr="00513179" w:rsidRDefault="00513179" w:rsidP="00513179">
      <w:pPr>
        <w:rPr>
          <w:rFonts w:ascii="Arial" w:hAnsi="Arial" w:cs="Arial"/>
          <w:sz w:val="20"/>
          <w:szCs w:val="20"/>
        </w:rPr>
      </w:pPr>
    </w:p>
    <w:p w14:paraId="647FC073" w14:textId="6FF02EE3" w:rsidR="00513179" w:rsidRPr="00513179" w:rsidRDefault="00513179" w:rsidP="00513179">
      <w:pPr>
        <w:pStyle w:val="header1"/>
      </w:pPr>
      <w:r w:rsidRPr="00513179">
        <w:t>results</w:t>
      </w:r>
      <w:r w:rsidR="00D83807">
        <w:t xml:space="preserve"> and discussion</w:t>
      </w:r>
    </w:p>
    <w:p w14:paraId="72CDB6CA" w14:textId="789EFCA3" w:rsidR="00EB0B64" w:rsidRDefault="00834A70" w:rsidP="00834A70">
      <w:pPr>
        <w:jc w:val="both"/>
        <w:rPr>
          <w:rFonts w:ascii="Times New Roman" w:hAnsi="Times New Roman" w:cs="Times New Roman"/>
          <w:sz w:val="20"/>
          <w:szCs w:val="20"/>
        </w:rPr>
      </w:pPr>
      <w:r w:rsidRPr="00834A70">
        <w:rPr>
          <w:rFonts w:ascii="Times New Roman" w:hAnsi="Times New Roman" w:cs="Times New Roman"/>
          <w:sz w:val="20"/>
          <w:szCs w:val="20"/>
        </w:rPr>
        <w:t xml:space="preserve">The treated PDOs from two different patients </w:t>
      </w:r>
      <w:r w:rsidR="004B39F2">
        <w:rPr>
          <w:rFonts w:ascii="Times New Roman" w:hAnsi="Times New Roman" w:cs="Times New Roman"/>
          <w:sz w:val="20"/>
          <w:szCs w:val="20"/>
        </w:rPr>
        <w:t xml:space="preserve">(i.e., PDX3 and PDX4) </w:t>
      </w:r>
      <w:r>
        <w:rPr>
          <w:rFonts w:ascii="Times New Roman" w:hAnsi="Times New Roman" w:cs="Times New Roman"/>
          <w:sz w:val="20"/>
          <w:szCs w:val="20"/>
        </w:rPr>
        <w:t xml:space="preserve">showed a </w:t>
      </w:r>
      <w:r w:rsidR="00435EC5">
        <w:rPr>
          <w:rFonts w:ascii="Times New Roman" w:hAnsi="Times New Roman" w:cs="Times New Roman"/>
          <w:sz w:val="20"/>
          <w:szCs w:val="20"/>
        </w:rPr>
        <w:t>significant</w:t>
      </w:r>
      <w:r>
        <w:rPr>
          <w:rFonts w:ascii="Times New Roman" w:hAnsi="Times New Roman" w:cs="Times New Roman"/>
          <w:sz w:val="20"/>
          <w:szCs w:val="20"/>
        </w:rPr>
        <w:t xml:space="preserve"> decrease in the overall stiffness (</w:t>
      </w:r>
      <w:r w:rsidR="00245F6E">
        <w:rPr>
          <w:rFonts w:ascii="Times New Roman" w:hAnsi="Times New Roman" w:cs="Times New Roman"/>
          <w:sz w:val="20"/>
          <w:szCs w:val="20"/>
        </w:rPr>
        <w:t>longitudinal modulus</w:t>
      </w:r>
      <w:r>
        <w:rPr>
          <w:rFonts w:ascii="Times New Roman" w:hAnsi="Times New Roman" w:cs="Times New Roman"/>
          <w:sz w:val="20"/>
          <w:szCs w:val="20"/>
        </w:rPr>
        <w:t xml:space="preserve">) as compared to the untreated controls (Figure 1).  </w:t>
      </w:r>
      <w:r w:rsidR="00EB0B64">
        <w:rPr>
          <w:rFonts w:ascii="Times New Roman" w:hAnsi="Times New Roman" w:cs="Times New Roman"/>
          <w:sz w:val="20"/>
          <w:szCs w:val="20"/>
        </w:rPr>
        <w:t>These results indicate that Brillouin imaging can provide a critically needed tool for a robust assessment of PDAC therapy.</w:t>
      </w:r>
    </w:p>
    <w:p w14:paraId="5DCB7852" w14:textId="6530FCC8" w:rsidR="00EB0B64" w:rsidRDefault="00EB0B64" w:rsidP="00834A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parallel with the biomechanical </w:t>
      </w:r>
      <w:r w:rsidR="00A039B2">
        <w:rPr>
          <w:rFonts w:ascii="Times New Roman" w:hAnsi="Times New Roman" w:cs="Times New Roman"/>
          <w:sz w:val="20"/>
          <w:szCs w:val="20"/>
        </w:rPr>
        <w:t>measurements,</w:t>
      </w:r>
      <w:r>
        <w:rPr>
          <w:rFonts w:ascii="Times New Roman" w:hAnsi="Times New Roman" w:cs="Times New Roman"/>
          <w:sz w:val="20"/>
          <w:szCs w:val="20"/>
        </w:rPr>
        <w:t xml:space="preserve"> we carry out metabolic imaging using two-photon microscopy of FAD and NAD(P)H </w:t>
      </w:r>
      <w:r w:rsidR="007A1515">
        <w:rPr>
          <w:rFonts w:ascii="Times New Roman" w:hAnsi="Times New Roman" w:cs="Times New Roman"/>
          <w:sz w:val="20"/>
          <w:szCs w:val="20"/>
        </w:rPr>
        <w:t xml:space="preserve">to study drug-induced mechano-metabolic </w:t>
      </w:r>
      <w:r w:rsidR="00A039B2">
        <w:rPr>
          <w:rFonts w:ascii="Times New Roman" w:hAnsi="Times New Roman" w:cs="Times New Roman"/>
          <w:sz w:val="20"/>
          <w:szCs w:val="20"/>
        </w:rPr>
        <w:t>disruptions</w:t>
      </w:r>
      <w:r w:rsidR="007A1515">
        <w:rPr>
          <w:rFonts w:ascii="Times New Roman" w:hAnsi="Times New Roman" w:cs="Times New Roman"/>
          <w:sz w:val="20"/>
          <w:szCs w:val="20"/>
        </w:rPr>
        <w:t xml:space="preserve">. </w:t>
      </w:r>
      <w:r w:rsidR="00A039B2">
        <w:rPr>
          <w:rFonts w:ascii="Times New Roman" w:hAnsi="Times New Roman" w:cs="Times New Roman"/>
          <w:sz w:val="20"/>
          <w:szCs w:val="20"/>
        </w:rPr>
        <w:t>Further</w:t>
      </w:r>
      <w:r w:rsidR="007A1515">
        <w:rPr>
          <w:rFonts w:ascii="Times New Roman" w:hAnsi="Times New Roman" w:cs="Times New Roman"/>
          <w:sz w:val="20"/>
          <w:szCs w:val="20"/>
        </w:rPr>
        <w:t xml:space="preserve">, we plan to evaluate cell </w:t>
      </w:r>
      <w:r w:rsidR="00A039B2">
        <w:rPr>
          <w:rFonts w:ascii="Times New Roman" w:hAnsi="Times New Roman" w:cs="Times New Roman"/>
          <w:sz w:val="20"/>
          <w:szCs w:val="20"/>
        </w:rPr>
        <w:t>transcriptomics</w:t>
      </w:r>
      <w:r w:rsidR="007A1515">
        <w:rPr>
          <w:rFonts w:ascii="Times New Roman" w:hAnsi="Times New Roman" w:cs="Times New Roman"/>
          <w:sz w:val="20"/>
          <w:szCs w:val="20"/>
        </w:rPr>
        <w:t xml:space="preserve"> to get </w:t>
      </w:r>
      <w:r w:rsidR="007A1693">
        <w:rPr>
          <w:rFonts w:ascii="Times New Roman" w:hAnsi="Times New Roman" w:cs="Times New Roman"/>
          <w:sz w:val="20"/>
          <w:szCs w:val="20"/>
        </w:rPr>
        <w:t>mechanistic</w:t>
      </w:r>
      <w:r w:rsidR="007A1515">
        <w:rPr>
          <w:rFonts w:ascii="Times New Roman" w:hAnsi="Times New Roman" w:cs="Times New Roman"/>
          <w:sz w:val="20"/>
          <w:szCs w:val="20"/>
        </w:rPr>
        <w:t xml:space="preserve"> insights into the observed biomechanical changes and to get a better </w:t>
      </w:r>
      <w:r w:rsidR="007A1693">
        <w:rPr>
          <w:rFonts w:ascii="Times New Roman" w:hAnsi="Times New Roman" w:cs="Times New Roman"/>
          <w:sz w:val="20"/>
          <w:szCs w:val="20"/>
        </w:rPr>
        <w:t>understanding</w:t>
      </w:r>
      <w:r w:rsidR="007A1515">
        <w:rPr>
          <w:rFonts w:ascii="Times New Roman" w:hAnsi="Times New Roman" w:cs="Times New Roman"/>
          <w:sz w:val="20"/>
          <w:szCs w:val="20"/>
        </w:rPr>
        <w:t xml:space="preserve"> of correlation between PDAC </w:t>
      </w:r>
      <w:r w:rsidR="007A1693">
        <w:rPr>
          <w:rFonts w:ascii="Times New Roman" w:hAnsi="Times New Roman" w:cs="Times New Roman"/>
          <w:sz w:val="20"/>
          <w:szCs w:val="20"/>
        </w:rPr>
        <w:t>biomechanics</w:t>
      </w:r>
      <w:r w:rsidR="007A1515">
        <w:rPr>
          <w:rFonts w:ascii="Times New Roman" w:hAnsi="Times New Roman" w:cs="Times New Roman"/>
          <w:sz w:val="20"/>
          <w:szCs w:val="20"/>
        </w:rPr>
        <w:t xml:space="preserve"> and the treatment response. Overall, these studies are aimed at </w:t>
      </w:r>
      <w:r w:rsidR="007A1693">
        <w:rPr>
          <w:rFonts w:ascii="Times New Roman" w:hAnsi="Times New Roman" w:cs="Times New Roman"/>
          <w:sz w:val="20"/>
          <w:szCs w:val="20"/>
        </w:rPr>
        <w:t>development</w:t>
      </w:r>
      <w:r w:rsidR="007A1515">
        <w:rPr>
          <w:rFonts w:ascii="Times New Roman" w:hAnsi="Times New Roman" w:cs="Times New Roman"/>
          <w:sz w:val="20"/>
          <w:szCs w:val="20"/>
        </w:rPr>
        <w:t xml:space="preserve"> of predictive biomarkers of patient’s response to new lines of pancreatic cancer therapies.</w:t>
      </w:r>
    </w:p>
    <w:p w14:paraId="05488D96" w14:textId="60765F74" w:rsidR="00513179" w:rsidRPr="00F201AB" w:rsidRDefault="005E4321" w:rsidP="007A1515">
      <w:pPr>
        <w:jc w:val="both"/>
      </w:pPr>
      <w:r w:rsidRPr="005E4321">
        <w:rPr>
          <w:noProof/>
        </w:rPr>
        <w:drawing>
          <wp:inline distT="0" distB="0" distL="0" distR="0" wp14:anchorId="3838D948" wp14:editId="1B8C915F">
            <wp:extent cx="2964815" cy="1955800"/>
            <wp:effectExtent l="0" t="0" r="6985" b="6350"/>
            <wp:docPr id="1102653328" name="Picture 1" descr="A diagram of a number of colore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53328" name="Picture 1" descr="A diagram of a number of colored circl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9975" cy="195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3DAB" w14:textId="6F065EA5" w:rsidR="00513179" w:rsidRPr="00F201AB" w:rsidRDefault="00513179" w:rsidP="00513179">
      <w:pPr>
        <w:pStyle w:val="Figurecaption"/>
      </w:pPr>
      <w:r w:rsidRPr="00F201AB">
        <w:rPr>
          <w:b/>
        </w:rPr>
        <w:t>Figure 1</w:t>
      </w:r>
      <w:r w:rsidRPr="00F201AB">
        <w:tab/>
      </w:r>
      <w:r w:rsidRPr="00F201AB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88F3C8E" wp14:editId="005C4346">
                <wp:simplePos x="0" y="0"/>
                <wp:positionH relativeFrom="column">
                  <wp:posOffset>-2900045</wp:posOffset>
                </wp:positionH>
                <wp:positionV relativeFrom="page">
                  <wp:posOffset>495300</wp:posOffset>
                </wp:positionV>
                <wp:extent cx="5600700" cy="4572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8375D" w14:textId="5BD9D79F" w:rsidR="00513179" w:rsidRPr="00BD453F" w:rsidRDefault="009B31DA" w:rsidP="00513179">
                            <w:pPr>
                              <w:pStyle w:val="Title"/>
                              <w:rPr>
                                <w:caps/>
                              </w:rPr>
                            </w:pPr>
                            <w:r w:rsidRPr="00BD453F">
                              <w:t>Evaluation of chang</w:t>
                            </w:r>
                            <w:r w:rsidR="001B6B5C" w:rsidRPr="00BD453F">
                              <w:t>e</w:t>
                            </w:r>
                            <w:r w:rsidRPr="00BD453F">
                              <w:t xml:space="preserve">s in biomechanics of pancreatic cancer in response to therapy using </w:t>
                            </w:r>
                            <w:r w:rsidR="00F758A7" w:rsidRPr="00BD453F">
                              <w:t>Brillouin</w:t>
                            </w:r>
                            <w:r w:rsidRPr="00BD453F">
                              <w:t xml:space="preserve"> </w:t>
                            </w:r>
                            <w:r w:rsidR="00F758A7" w:rsidRPr="00BD453F">
                              <w:t>imaging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F3C8E" id="Text Box 2" o:spid="_x0000_s1027" type="#_x0000_t202" style="position:absolute;left:0;text-align:left;margin-left:-228.35pt;margin-top:39pt;width:44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" stroked="f">
                <v:textbox>
                  <w:txbxContent>
                    <w:p w14:paraId="4198375D" w14:textId="5BD9D79F" w:rsidR="00513179" w:rsidRPr="00BD453F" w:rsidRDefault="009B31DA" w:rsidP="00513179">
                      <w:pPr>
                        <w:pStyle w:val="Title"/>
                        <w:rPr>
                          <w:caps/>
                        </w:rPr>
                      </w:pPr>
                      <w:r w:rsidRPr="00BD453F">
                        <w:t>Evaluation of chang</w:t>
                      </w:r>
                      <w:r w:rsidR="001B6B5C" w:rsidRPr="00BD453F">
                        <w:t>e</w:t>
                      </w:r>
                      <w:r w:rsidRPr="00BD453F">
                        <w:t xml:space="preserve">s in biomechanics of pancreatic cancer in response to therapy using </w:t>
                      </w:r>
                      <w:r w:rsidR="00F758A7" w:rsidRPr="00BD453F">
                        <w:t>Brillouin</w:t>
                      </w:r>
                      <w:r w:rsidRPr="00BD453F">
                        <w:t xml:space="preserve"> </w:t>
                      </w:r>
                      <w:r w:rsidR="00F758A7" w:rsidRPr="00BD453F">
                        <w:t>imaging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BD453F">
        <w:t xml:space="preserve">Top: </w:t>
      </w:r>
      <w:r w:rsidR="009671B3">
        <w:t>Representative Brillouin shift images of two patient derived organoids (PD</w:t>
      </w:r>
      <w:r w:rsidR="004B39F2">
        <w:t>X3 and PDX4</w:t>
      </w:r>
      <w:r w:rsidR="009671B3">
        <w:t xml:space="preserve">) before and after 3-day treatment with 100 </w:t>
      </w:r>
      <w:proofErr w:type="spellStart"/>
      <w:r w:rsidR="009671B3">
        <w:t>nM</w:t>
      </w:r>
      <w:proofErr w:type="spellEnd"/>
      <w:r w:rsidR="009671B3">
        <w:t xml:space="preserve"> gemcitabine (Gem)</w:t>
      </w:r>
      <w:r w:rsidRPr="00F201AB">
        <w:t>.</w:t>
      </w:r>
      <w:r w:rsidR="009671B3">
        <w:t xml:space="preserve"> </w:t>
      </w:r>
      <w:r w:rsidRPr="00F201AB">
        <w:t xml:space="preserve"> </w:t>
      </w:r>
      <w:r w:rsidR="004B39F2">
        <w:t xml:space="preserve">The organoid dimensions are </w:t>
      </w:r>
      <w:r w:rsidR="005E4321">
        <w:t xml:space="preserve">150-300 </w:t>
      </w:r>
      <w:r w:rsidR="004B39F2">
        <w:t xml:space="preserve">µm. </w:t>
      </w:r>
      <w:r w:rsidR="009671B3">
        <w:t>Bottom: Comparison of Brillouin shift measurements between treated and untreated PDOs.</w:t>
      </w:r>
    </w:p>
    <w:p w14:paraId="6903B5FD" w14:textId="77777777" w:rsidR="00513179" w:rsidRPr="00F201AB" w:rsidRDefault="00513179" w:rsidP="00513179">
      <w:pPr>
        <w:pStyle w:val="Standard"/>
      </w:pPr>
    </w:p>
    <w:p w14:paraId="492D9D4A" w14:textId="443D0FEC" w:rsidR="00513179" w:rsidRPr="005E4321" w:rsidRDefault="00513179" w:rsidP="00513179">
      <w:pPr>
        <w:pStyle w:val="header1"/>
        <w:rPr>
          <w:rFonts w:ascii="Times New Roman" w:hAnsi="Times New Roman" w:cs="Times New Roman"/>
          <w:lang w:val="fr-FR"/>
        </w:rPr>
      </w:pPr>
      <w:r w:rsidRPr="005E4321">
        <w:rPr>
          <w:rFonts w:ascii="Times New Roman" w:hAnsi="Times New Roman" w:cs="Times New Roman"/>
          <w:lang w:val="fr-FR"/>
        </w:rPr>
        <w:t>References</w:t>
      </w:r>
    </w:p>
    <w:p w14:paraId="33156822" w14:textId="6F744EBF" w:rsidR="00753590" w:rsidRPr="005E4321" w:rsidRDefault="00E829B2" w:rsidP="00753590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18"/>
          <w:szCs w:val="18"/>
          <w:lang w:val="fr-FR"/>
        </w:rPr>
      </w:pPr>
      <w:r w:rsidRPr="00834A70">
        <w:rPr>
          <w:rFonts w:ascii="Times New Roman" w:hAnsi="Times New Roman" w:cs="Times New Roman"/>
          <w:sz w:val="18"/>
          <w:szCs w:val="18"/>
        </w:rPr>
        <w:fldChar w:fldCharType="begin"/>
      </w:r>
      <w:r w:rsidRPr="005E4321">
        <w:rPr>
          <w:rFonts w:ascii="Times New Roman" w:hAnsi="Times New Roman" w:cs="Times New Roman"/>
          <w:sz w:val="18"/>
          <w:szCs w:val="18"/>
          <w:lang w:val="fr-FR"/>
        </w:rPr>
        <w:instrText xml:space="preserve"> ADDIN EN.REFLIST </w:instrText>
      </w:r>
      <w:r w:rsidRPr="00834A70">
        <w:rPr>
          <w:rFonts w:ascii="Times New Roman" w:hAnsi="Times New Roman" w:cs="Times New Roman"/>
          <w:sz w:val="18"/>
          <w:szCs w:val="18"/>
        </w:rPr>
        <w:fldChar w:fldCharType="separate"/>
      </w:r>
      <w:r w:rsidR="00753590" w:rsidRPr="005E4321">
        <w:rPr>
          <w:rFonts w:ascii="Times New Roman" w:hAnsi="Times New Roman" w:cs="Times New Roman"/>
          <w:sz w:val="18"/>
          <w:szCs w:val="18"/>
          <w:lang w:val="fr-FR"/>
        </w:rPr>
        <w:t>1.</w:t>
      </w:r>
      <w:r w:rsidR="00753590" w:rsidRPr="005E4321">
        <w:rPr>
          <w:rFonts w:ascii="Times New Roman" w:hAnsi="Times New Roman" w:cs="Times New Roman"/>
          <w:sz w:val="18"/>
          <w:szCs w:val="18"/>
          <w:lang w:val="fr-FR"/>
        </w:rPr>
        <w:tab/>
        <w:t xml:space="preserve">Jemal, A. </w:t>
      </w:r>
      <w:r w:rsidR="00911219" w:rsidRPr="005E4321">
        <w:rPr>
          <w:rFonts w:ascii="Times New Roman" w:hAnsi="Times New Roman" w:cs="Times New Roman"/>
          <w:i/>
          <w:iCs/>
          <w:sz w:val="18"/>
          <w:szCs w:val="18"/>
          <w:lang w:val="fr-FR"/>
        </w:rPr>
        <w:t>(et al.)</w:t>
      </w:r>
      <w:r w:rsidR="00911219" w:rsidRPr="005E4321">
        <w:rPr>
          <w:rFonts w:ascii="Times New Roman" w:hAnsi="Times New Roman" w:cs="Times New Roman"/>
          <w:sz w:val="18"/>
          <w:szCs w:val="18"/>
          <w:lang w:val="fr-FR"/>
        </w:rPr>
        <w:t xml:space="preserve">, </w:t>
      </w:r>
      <w:r w:rsidR="00753590" w:rsidRPr="005E4321">
        <w:rPr>
          <w:rFonts w:ascii="Times New Roman" w:hAnsi="Times New Roman" w:cs="Times New Roman"/>
          <w:sz w:val="18"/>
          <w:szCs w:val="18"/>
          <w:lang w:val="fr-FR"/>
        </w:rPr>
        <w:t>CA Cancer J Clin 56</w:t>
      </w:r>
      <w:r w:rsidR="00911219" w:rsidRPr="005E4321">
        <w:rPr>
          <w:rFonts w:ascii="Times New Roman" w:hAnsi="Times New Roman" w:cs="Times New Roman"/>
          <w:sz w:val="18"/>
          <w:szCs w:val="18"/>
          <w:lang w:val="fr-FR"/>
        </w:rPr>
        <w:t>:</w:t>
      </w:r>
      <w:r w:rsidR="00753590" w:rsidRPr="005E4321">
        <w:rPr>
          <w:rFonts w:ascii="Times New Roman" w:hAnsi="Times New Roman" w:cs="Times New Roman"/>
          <w:sz w:val="18"/>
          <w:szCs w:val="18"/>
          <w:lang w:val="fr-FR"/>
        </w:rPr>
        <w:t xml:space="preserve"> 106-130</w:t>
      </w:r>
      <w:r w:rsidR="00911219" w:rsidRPr="005E4321">
        <w:rPr>
          <w:rFonts w:ascii="Times New Roman" w:hAnsi="Times New Roman" w:cs="Times New Roman"/>
          <w:sz w:val="18"/>
          <w:szCs w:val="18"/>
          <w:lang w:val="fr-FR"/>
        </w:rPr>
        <w:t xml:space="preserve">, </w:t>
      </w:r>
      <w:r w:rsidR="00753590" w:rsidRPr="005E4321">
        <w:rPr>
          <w:rFonts w:ascii="Times New Roman" w:hAnsi="Times New Roman" w:cs="Times New Roman"/>
          <w:sz w:val="18"/>
          <w:szCs w:val="18"/>
          <w:lang w:val="fr-FR"/>
        </w:rPr>
        <w:t>2006.</w:t>
      </w:r>
    </w:p>
    <w:p w14:paraId="0ED788A8" w14:textId="6BB5C86D" w:rsidR="00753590" w:rsidRPr="005E4321" w:rsidRDefault="00753590" w:rsidP="00753590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18"/>
          <w:szCs w:val="18"/>
          <w:lang w:val="fr-FR"/>
        </w:rPr>
      </w:pPr>
      <w:r w:rsidRPr="005E4321">
        <w:rPr>
          <w:rFonts w:ascii="Times New Roman" w:hAnsi="Times New Roman" w:cs="Times New Roman"/>
          <w:sz w:val="18"/>
          <w:szCs w:val="18"/>
          <w:lang w:val="fr-FR"/>
        </w:rPr>
        <w:t>2.</w:t>
      </w:r>
      <w:r w:rsidRPr="005E4321">
        <w:rPr>
          <w:rFonts w:ascii="Times New Roman" w:hAnsi="Times New Roman" w:cs="Times New Roman"/>
          <w:sz w:val="18"/>
          <w:szCs w:val="18"/>
          <w:lang w:val="fr-FR"/>
        </w:rPr>
        <w:tab/>
        <w:t>Sener, S.F.</w:t>
      </w:r>
      <w:r w:rsidR="00911219" w:rsidRPr="005E4321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911219" w:rsidRPr="005E4321">
        <w:rPr>
          <w:rFonts w:ascii="Times New Roman" w:hAnsi="Times New Roman" w:cs="Times New Roman"/>
          <w:i/>
          <w:iCs/>
          <w:sz w:val="18"/>
          <w:szCs w:val="18"/>
          <w:lang w:val="fr-FR"/>
        </w:rPr>
        <w:t>(et al.)</w:t>
      </w:r>
      <w:r w:rsidRPr="005E4321">
        <w:rPr>
          <w:rFonts w:ascii="Times New Roman" w:hAnsi="Times New Roman" w:cs="Times New Roman"/>
          <w:sz w:val="18"/>
          <w:szCs w:val="18"/>
          <w:lang w:val="fr-FR"/>
        </w:rPr>
        <w:t>, J Am Coll Surg 18</w:t>
      </w:r>
      <w:r w:rsidR="00834A70" w:rsidRPr="005E4321">
        <w:rPr>
          <w:rFonts w:ascii="Times New Roman" w:hAnsi="Times New Roman" w:cs="Times New Roman"/>
          <w:sz w:val="18"/>
          <w:szCs w:val="18"/>
          <w:lang w:val="fr-FR"/>
        </w:rPr>
        <w:t>9:</w:t>
      </w:r>
      <w:r w:rsidRPr="005E4321">
        <w:rPr>
          <w:rFonts w:ascii="Times New Roman" w:hAnsi="Times New Roman" w:cs="Times New Roman"/>
          <w:sz w:val="18"/>
          <w:szCs w:val="18"/>
          <w:lang w:val="fr-FR"/>
        </w:rPr>
        <w:t xml:space="preserve"> 1-7</w:t>
      </w:r>
      <w:r w:rsidR="00834A70" w:rsidRPr="005E4321">
        <w:rPr>
          <w:rFonts w:ascii="Times New Roman" w:hAnsi="Times New Roman" w:cs="Times New Roman"/>
          <w:sz w:val="18"/>
          <w:szCs w:val="18"/>
          <w:lang w:val="fr-FR"/>
        </w:rPr>
        <w:t xml:space="preserve">, </w:t>
      </w:r>
      <w:r w:rsidRPr="005E4321">
        <w:rPr>
          <w:rFonts w:ascii="Times New Roman" w:hAnsi="Times New Roman" w:cs="Times New Roman"/>
          <w:sz w:val="18"/>
          <w:szCs w:val="18"/>
          <w:lang w:val="fr-FR"/>
        </w:rPr>
        <w:t>1999.</w:t>
      </w:r>
    </w:p>
    <w:p w14:paraId="7C23C764" w14:textId="061D364E" w:rsidR="00753590" w:rsidRPr="005E4321" w:rsidRDefault="00753590" w:rsidP="00753590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18"/>
          <w:szCs w:val="18"/>
          <w:lang w:val="fr-FR"/>
        </w:rPr>
      </w:pPr>
      <w:r w:rsidRPr="005E4321">
        <w:rPr>
          <w:rFonts w:ascii="Times New Roman" w:hAnsi="Times New Roman" w:cs="Times New Roman"/>
          <w:sz w:val="18"/>
          <w:szCs w:val="18"/>
          <w:lang w:val="fr-FR"/>
        </w:rPr>
        <w:t>3.</w:t>
      </w:r>
      <w:r w:rsidRPr="005E4321">
        <w:rPr>
          <w:rFonts w:ascii="Times New Roman" w:hAnsi="Times New Roman" w:cs="Times New Roman"/>
          <w:sz w:val="18"/>
          <w:szCs w:val="18"/>
          <w:lang w:val="fr-FR"/>
        </w:rPr>
        <w:tab/>
        <w:t>Kang, Y.</w:t>
      </w:r>
      <w:r w:rsidR="00834A70" w:rsidRPr="005E4321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834A70" w:rsidRPr="005E4321">
        <w:rPr>
          <w:rFonts w:ascii="Times New Roman" w:hAnsi="Times New Roman" w:cs="Times New Roman"/>
          <w:i/>
          <w:iCs/>
          <w:sz w:val="18"/>
          <w:szCs w:val="18"/>
          <w:lang w:val="fr-FR"/>
        </w:rPr>
        <w:t>(et al)</w:t>
      </w:r>
      <w:r w:rsidRPr="005E4321">
        <w:rPr>
          <w:rFonts w:ascii="Times New Roman" w:hAnsi="Times New Roman" w:cs="Times New Roman"/>
          <w:sz w:val="18"/>
          <w:szCs w:val="18"/>
          <w:lang w:val="fr-FR"/>
        </w:rPr>
        <w:t>, J Clin Invest 132</w:t>
      </w:r>
      <w:r w:rsidR="00834A70" w:rsidRPr="005E4321">
        <w:rPr>
          <w:rFonts w:ascii="Times New Roman" w:hAnsi="Times New Roman" w:cs="Times New Roman"/>
          <w:sz w:val="18"/>
          <w:szCs w:val="18"/>
          <w:lang w:val="fr-FR"/>
        </w:rPr>
        <w:t xml:space="preserve">: 1-15, </w:t>
      </w:r>
      <w:r w:rsidRPr="005E4321">
        <w:rPr>
          <w:rFonts w:ascii="Times New Roman" w:hAnsi="Times New Roman" w:cs="Times New Roman"/>
          <w:sz w:val="18"/>
          <w:szCs w:val="18"/>
          <w:lang w:val="fr-FR"/>
        </w:rPr>
        <w:t>2022.</w:t>
      </w:r>
    </w:p>
    <w:p w14:paraId="732F66C2" w14:textId="40E83BF9" w:rsidR="00753590" w:rsidRPr="00834A70" w:rsidRDefault="00753590" w:rsidP="00753590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834A70">
        <w:rPr>
          <w:rFonts w:ascii="Times New Roman" w:hAnsi="Times New Roman" w:cs="Times New Roman"/>
          <w:sz w:val="18"/>
          <w:szCs w:val="18"/>
        </w:rPr>
        <w:t>4.</w:t>
      </w:r>
      <w:r w:rsidRPr="00834A70">
        <w:rPr>
          <w:rFonts w:ascii="Times New Roman" w:hAnsi="Times New Roman" w:cs="Times New Roman"/>
          <w:sz w:val="18"/>
          <w:szCs w:val="18"/>
        </w:rPr>
        <w:tab/>
        <w:t>Hosein, A.N.</w:t>
      </w:r>
      <w:r w:rsidR="00834A70" w:rsidRPr="00834A70">
        <w:rPr>
          <w:rFonts w:ascii="Times New Roman" w:hAnsi="Times New Roman" w:cs="Times New Roman"/>
          <w:sz w:val="18"/>
          <w:szCs w:val="18"/>
        </w:rPr>
        <w:t xml:space="preserve"> </w:t>
      </w:r>
      <w:r w:rsidR="00834A70" w:rsidRPr="00834A70">
        <w:rPr>
          <w:rFonts w:ascii="Times New Roman" w:hAnsi="Times New Roman" w:cs="Times New Roman"/>
          <w:i/>
          <w:iCs/>
          <w:sz w:val="18"/>
          <w:szCs w:val="18"/>
        </w:rPr>
        <w:t>(et al.)</w:t>
      </w:r>
      <w:r w:rsidRPr="00834A70">
        <w:rPr>
          <w:rFonts w:ascii="Times New Roman" w:hAnsi="Times New Roman" w:cs="Times New Roman"/>
          <w:sz w:val="18"/>
          <w:szCs w:val="18"/>
        </w:rPr>
        <w:t>, Nat Rev Gastroenterol Hepatol 17</w:t>
      </w:r>
      <w:r w:rsidR="00834A70" w:rsidRPr="00834A70">
        <w:rPr>
          <w:rFonts w:ascii="Times New Roman" w:hAnsi="Times New Roman" w:cs="Times New Roman"/>
          <w:sz w:val="18"/>
          <w:szCs w:val="18"/>
        </w:rPr>
        <w:t>:</w:t>
      </w:r>
      <w:r w:rsidRPr="00834A70">
        <w:rPr>
          <w:rFonts w:ascii="Times New Roman" w:hAnsi="Times New Roman" w:cs="Times New Roman"/>
          <w:sz w:val="18"/>
          <w:szCs w:val="18"/>
        </w:rPr>
        <w:t xml:space="preserve"> 487-505</w:t>
      </w:r>
      <w:r w:rsidR="00834A70" w:rsidRPr="00834A70">
        <w:rPr>
          <w:rFonts w:ascii="Times New Roman" w:hAnsi="Times New Roman" w:cs="Times New Roman"/>
          <w:sz w:val="18"/>
          <w:szCs w:val="18"/>
        </w:rPr>
        <w:t xml:space="preserve">, </w:t>
      </w:r>
      <w:r w:rsidRPr="00834A70">
        <w:rPr>
          <w:rFonts w:ascii="Times New Roman" w:hAnsi="Times New Roman" w:cs="Times New Roman"/>
          <w:sz w:val="18"/>
          <w:szCs w:val="18"/>
        </w:rPr>
        <w:t>2020.</w:t>
      </w:r>
    </w:p>
    <w:p w14:paraId="7D8CB486" w14:textId="3CB36017" w:rsidR="00753590" w:rsidRPr="00834A70" w:rsidRDefault="00753590" w:rsidP="00753590">
      <w:pPr>
        <w:pStyle w:val="EndNoteBibliography"/>
        <w:ind w:left="720" w:hanging="720"/>
        <w:rPr>
          <w:rFonts w:ascii="Times New Roman" w:hAnsi="Times New Roman" w:cs="Times New Roman"/>
          <w:sz w:val="18"/>
          <w:szCs w:val="18"/>
        </w:rPr>
      </w:pPr>
      <w:r w:rsidRPr="00834A70">
        <w:rPr>
          <w:rFonts w:ascii="Times New Roman" w:hAnsi="Times New Roman" w:cs="Times New Roman"/>
          <w:sz w:val="18"/>
          <w:szCs w:val="18"/>
        </w:rPr>
        <w:t>5.</w:t>
      </w:r>
      <w:r w:rsidRPr="00834A70">
        <w:rPr>
          <w:rFonts w:ascii="Times New Roman" w:hAnsi="Times New Roman" w:cs="Times New Roman"/>
          <w:sz w:val="18"/>
          <w:szCs w:val="18"/>
        </w:rPr>
        <w:tab/>
        <w:t>Mendieta, M.</w:t>
      </w:r>
      <w:r w:rsidR="00834A70" w:rsidRPr="00834A70">
        <w:rPr>
          <w:rFonts w:ascii="Times New Roman" w:hAnsi="Times New Roman" w:cs="Times New Roman"/>
          <w:sz w:val="18"/>
          <w:szCs w:val="18"/>
        </w:rPr>
        <w:t xml:space="preserve"> </w:t>
      </w:r>
      <w:r w:rsidR="00834A70" w:rsidRPr="00834A70">
        <w:rPr>
          <w:rFonts w:ascii="Times New Roman" w:hAnsi="Times New Roman" w:cs="Times New Roman"/>
          <w:i/>
          <w:iCs/>
          <w:sz w:val="18"/>
          <w:szCs w:val="18"/>
        </w:rPr>
        <w:t>(et al.)</w:t>
      </w:r>
      <w:r w:rsidRPr="00834A70">
        <w:rPr>
          <w:rFonts w:ascii="Times New Roman" w:hAnsi="Times New Roman" w:cs="Times New Roman"/>
          <w:sz w:val="18"/>
          <w:szCs w:val="18"/>
        </w:rPr>
        <w:t>, IEEE Open Journal of Engineering in Medicine and Biology, 1-10</w:t>
      </w:r>
      <w:r w:rsidR="00834A70" w:rsidRPr="00834A70">
        <w:rPr>
          <w:rFonts w:ascii="Times New Roman" w:hAnsi="Times New Roman" w:cs="Times New Roman"/>
          <w:sz w:val="18"/>
          <w:szCs w:val="18"/>
        </w:rPr>
        <w:t xml:space="preserve">, </w:t>
      </w:r>
      <w:r w:rsidRPr="00834A70">
        <w:rPr>
          <w:rFonts w:ascii="Times New Roman" w:hAnsi="Times New Roman" w:cs="Times New Roman"/>
          <w:sz w:val="18"/>
          <w:szCs w:val="18"/>
        </w:rPr>
        <w:t>2025.</w:t>
      </w:r>
    </w:p>
    <w:p w14:paraId="70458942" w14:textId="710F9324" w:rsidR="00513179" w:rsidRPr="00911219" w:rsidRDefault="00E829B2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834A70">
        <w:rPr>
          <w:rFonts w:ascii="Times New Roman" w:hAnsi="Times New Roman" w:cs="Times New Roman"/>
          <w:sz w:val="18"/>
          <w:szCs w:val="18"/>
          <w:lang w:val="en-US"/>
        </w:rPr>
        <w:fldChar w:fldCharType="end"/>
      </w:r>
    </w:p>
    <w:sectPr w:rsidR="00513179" w:rsidRPr="00911219" w:rsidSect="00513179">
      <w:footerReference w:type="default" r:id="rId7"/>
      <w:pgSz w:w="11906" w:h="16838"/>
      <w:pgMar w:top="3970" w:right="1080" w:bottom="1440" w:left="1080" w:header="708" w:footer="708" w:gutter="0"/>
      <w:cols w:num="2" w:space="4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5364" w14:textId="77777777" w:rsidR="00513179" w:rsidRDefault="00513179" w:rsidP="00513179">
      <w:pPr>
        <w:spacing w:after="0" w:line="240" w:lineRule="auto"/>
      </w:pPr>
      <w:r>
        <w:separator/>
      </w:r>
    </w:p>
  </w:endnote>
  <w:endnote w:type="continuationSeparator" w:id="0">
    <w:p w14:paraId="58EAB938" w14:textId="77777777" w:rsidR="00513179" w:rsidRDefault="00513179" w:rsidP="0051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5455" w14:textId="64E5F9B0" w:rsidR="00513179" w:rsidRPr="00513179" w:rsidRDefault="00513179">
    <w:pPr>
      <w:pStyle w:val="Footer"/>
      <w:rPr>
        <w:rFonts w:ascii="Arial" w:hAnsi="Arial" w:cs="Arial"/>
        <w:b/>
        <w:bCs/>
        <w:color w:val="1F4E79" w:themeColor="accent5" w:themeShade="80"/>
        <w:lang w:val="en-US"/>
      </w:rPr>
    </w:pPr>
    <w:r w:rsidRPr="00513179">
      <w:rPr>
        <w:noProof/>
        <w:color w:val="1F4E79" w:themeColor="accent5" w:themeShade="80"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D52E3E" wp14:editId="1A5BFCFC">
              <wp:simplePos x="0" y="0"/>
              <wp:positionH relativeFrom="column">
                <wp:posOffset>457200</wp:posOffset>
              </wp:positionH>
              <wp:positionV relativeFrom="page">
                <wp:posOffset>1047750</wp:posOffset>
              </wp:positionV>
              <wp:extent cx="5600700" cy="457200"/>
              <wp:effectExtent l="0" t="0" r="0" b="0"/>
              <wp:wrapTopAndBottom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C2D34" w14:textId="77777777" w:rsidR="00513179" w:rsidRPr="00F201AB" w:rsidRDefault="00513179" w:rsidP="00513179">
                          <w:pPr>
                            <w:pStyle w:val="Title"/>
                            <w:rPr>
                              <w:rFonts w:ascii="Times New Roman" w:hAnsi="Times New Roman" w:cs="Times New Roman"/>
                              <w:caps/>
                            </w:rPr>
                          </w:pPr>
                          <w:r w:rsidRPr="00F201AB">
                            <w:rPr>
                              <w:rFonts w:ascii="Times New Roman" w:hAnsi="Times New Roman" w:cs="Times New Roman"/>
                            </w:rPr>
                            <w:t>Paper 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52E3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pt;margin-top:82.5pt;width:44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" stroked="f">
              <v:textbox>
                <w:txbxContent>
                  <w:p w14:paraId="7A2C2D34" w14:textId="77777777" w:rsidR="00513179" w:rsidRPr="00F201AB" w:rsidRDefault="00513179" w:rsidP="00513179">
                    <w:pPr>
                      <w:pStyle w:val="Title"/>
                      <w:rPr>
                        <w:rFonts w:ascii="Times New Roman" w:hAnsi="Times New Roman" w:cs="Times New Roman"/>
                        <w:caps/>
                      </w:rPr>
                    </w:pPr>
                    <w:r w:rsidRPr="00F201AB">
                      <w:rPr>
                        <w:rFonts w:ascii="Times New Roman" w:hAnsi="Times New Roman" w:cs="Times New Roman"/>
                      </w:rPr>
                      <w:t>Paper Title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Pr="00513179">
      <w:rPr>
        <w:rFonts w:ascii="Arial" w:hAnsi="Arial" w:cs="Arial"/>
        <w:b/>
        <w:bCs/>
        <w:color w:val="1F4E79" w:themeColor="accent5" w:themeShade="80"/>
        <w:lang w:val="en-US"/>
      </w:rPr>
      <w:t>bioBRILLOUIN2</w:t>
    </w:r>
    <w:r w:rsidR="005E4B0B">
      <w:rPr>
        <w:rFonts w:ascii="Arial" w:hAnsi="Arial" w:cs="Arial"/>
        <w:b/>
        <w:bCs/>
        <w:color w:val="1F4E79" w:themeColor="accent5" w:themeShade="80"/>
        <w:lang w:val="en-US"/>
      </w:rPr>
      <w:t>5</w:t>
    </w:r>
    <w:r w:rsidRPr="00513179">
      <w:rPr>
        <w:rFonts w:ascii="Arial" w:hAnsi="Arial" w:cs="Arial"/>
        <w:b/>
        <w:bCs/>
        <w:color w:val="1F4E79" w:themeColor="accent5" w:themeShade="80"/>
        <w:lang w:val="en-US"/>
      </w:rPr>
      <w:t xml:space="preserve"> - </w:t>
    </w:r>
    <w:r w:rsidR="005E4B0B">
      <w:rPr>
        <w:rFonts w:ascii="Arial" w:hAnsi="Arial" w:cs="Arial"/>
        <w:b/>
        <w:bCs/>
        <w:color w:val="1F4E79" w:themeColor="accent5" w:themeShade="80"/>
        <w:lang w:val="en-US"/>
      </w:rPr>
      <w:t>Berlin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4C56" w14:textId="77777777" w:rsidR="00513179" w:rsidRDefault="00513179" w:rsidP="00513179">
      <w:pPr>
        <w:spacing w:after="0" w:line="240" w:lineRule="auto"/>
      </w:pPr>
      <w:r>
        <w:separator/>
      </w:r>
    </w:p>
  </w:footnote>
  <w:footnote w:type="continuationSeparator" w:id="0">
    <w:p w14:paraId="73693C2E" w14:textId="77777777" w:rsidR="00513179" w:rsidRDefault="00513179" w:rsidP="00513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Medicine All author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sd2xs9tls9escezrd452fzp955dpaf9tzaw&quot;&gt;Xe hyperCEST_Aim 2&lt;record-ids&gt;&lt;item&gt;49&lt;/item&gt;&lt;item&gt;50&lt;/item&gt;&lt;item&gt;51&lt;/item&gt;&lt;/record-ids&gt;&lt;/item&gt;&lt;/Libraries&gt;"/>
  </w:docVars>
  <w:rsids>
    <w:rsidRoot w:val="00513179"/>
    <w:rsid w:val="001B6B5C"/>
    <w:rsid w:val="001C7334"/>
    <w:rsid w:val="001E6A3D"/>
    <w:rsid w:val="00234443"/>
    <w:rsid w:val="00245F6E"/>
    <w:rsid w:val="00435EC5"/>
    <w:rsid w:val="004446BD"/>
    <w:rsid w:val="0046606B"/>
    <w:rsid w:val="004B39F2"/>
    <w:rsid w:val="004F7F53"/>
    <w:rsid w:val="00513179"/>
    <w:rsid w:val="00540227"/>
    <w:rsid w:val="005E4321"/>
    <w:rsid w:val="005E4B0B"/>
    <w:rsid w:val="006C5B6E"/>
    <w:rsid w:val="00734F61"/>
    <w:rsid w:val="00753590"/>
    <w:rsid w:val="007A1515"/>
    <w:rsid w:val="007A1693"/>
    <w:rsid w:val="007C09DB"/>
    <w:rsid w:val="00834A70"/>
    <w:rsid w:val="00911219"/>
    <w:rsid w:val="009671B3"/>
    <w:rsid w:val="009B31DA"/>
    <w:rsid w:val="00A039B2"/>
    <w:rsid w:val="00BA2C37"/>
    <w:rsid w:val="00BD453F"/>
    <w:rsid w:val="00BF23F6"/>
    <w:rsid w:val="00CF3959"/>
    <w:rsid w:val="00D410AD"/>
    <w:rsid w:val="00D42507"/>
    <w:rsid w:val="00D83807"/>
    <w:rsid w:val="00DC47F5"/>
    <w:rsid w:val="00E829B2"/>
    <w:rsid w:val="00E943F2"/>
    <w:rsid w:val="00EB0B64"/>
    <w:rsid w:val="00ED4C8E"/>
    <w:rsid w:val="00F758A7"/>
    <w:rsid w:val="00F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441CE87"/>
  <w14:defaultImageDpi w14:val="330"/>
  <w15:chartTrackingRefBased/>
  <w15:docId w15:val="{5A7CDB3F-478C-4E97-AF5E-2D1C6D6E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1"/>
    <w:next w:val="Normal"/>
    <w:link w:val="Heading1Char"/>
    <w:qFormat/>
    <w:rsid w:val="00513179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3179"/>
    <w:rPr>
      <w:rFonts w:ascii="Arial" w:eastAsia="Times New Roman" w:hAnsi="Arial" w:cs="Arial"/>
      <w:b/>
      <w:caps/>
      <w:sz w:val="20"/>
      <w:szCs w:val="20"/>
      <w:lang w:val="en-GB"/>
    </w:rPr>
  </w:style>
  <w:style w:type="paragraph" w:customStyle="1" w:styleId="header1">
    <w:name w:val="header 1"/>
    <w:basedOn w:val="Normal"/>
    <w:next w:val="Standard"/>
    <w:rsid w:val="00513179"/>
    <w:pPr>
      <w:tabs>
        <w:tab w:val="left" w:pos="397"/>
      </w:tabs>
      <w:spacing w:after="120" w:line="240" w:lineRule="auto"/>
      <w:jc w:val="both"/>
    </w:pPr>
    <w:rPr>
      <w:rFonts w:ascii="Arial" w:eastAsia="Times New Roman" w:hAnsi="Arial" w:cs="Arial"/>
      <w:b/>
      <w:caps/>
      <w:sz w:val="20"/>
      <w:szCs w:val="20"/>
      <w:lang w:val="en-GB"/>
    </w:rPr>
  </w:style>
  <w:style w:type="paragraph" w:customStyle="1" w:styleId="Standard">
    <w:name w:val="Standard"/>
    <w:basedOn w:val="Normal"/>
    <w:link w:val="StandardChar"/>
    <w:rsid w:val="00513179"/>
    <w:pPr>
      <w:tabs>
        <w:tab w:val="left" w:pos="397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Figurecaption">
    <w:name w:val="Figure caption"/>
    <w:basedOn w:val="Standard"/>
    <w:rsid w:val="00513179"/>
    <w:pPr>
      <w:tabs>
        <w:tab w:val="clear" w:pos="397"/>
      </w:tabs>
    </w:pPr>
    <w:rPr>
      <w:sz w:val="16"/>
      <w:szCs w:val="16"/>
    </w:rPr>
  </w:style>
  <w:style w:type="paragraph" w:customStyle="1" w:styleId="References">
    <w:name w:val="References"/>
    <w:basedOn w:val="Standard"/>
    <w:link w:val="ReferencesChar"/>
    <w:qFormat/>
    <w:rsid w:val="00513179"/>
  </w:style>
  <w:style w:type="character" w:customStyle="1" w:styleId="StandardChar">
    <w:name w:val="Standard Char"/>
    <w:basedOn w:val="DefaultParagraphFont"/>
    <w:link w:val="Standard"/>
    <w:rsid w:val="00513179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erencesChar">
    <w:name w:val="References Char"/>
    <w:basedOn w:val="StandardChar"/>
    <w:link w:val="References"/>
    <w:rsid w:val="00513179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authors">
    <w:name w:val="authors"/>
    <w:basedOn w:val="Normal"/>
    <w:link w:val="authorsChar"/>
    <w:rsid w:val="00513179"/>
    <w:pPr>
      <w:tabs>
        <w:tab w:val="left" w:pos="397"/>
      </w:tabs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val="en-US"/>
    </w:rPr>
  </w:style>
  <w:style w:type="paragraph" w:customStyle="1" w:styleId="Authors0">
    <w:name w:val="Authors"/>
    <w:basedOn w:val="authors"/>
    <w:link w:val="AuthorsChar0"/>
    <w:qFormat/>
    <w:rsid w:val="00513179"/>
    <w:rPr>
      <w:lang w:val="en-GB"/>
    </w:rPr>
  </w:style>
  <w:style w:type="paragraph" w:styleId="Title">
    <w:name w:val="Title"/>
    <w:basedOn w:val="Normal"/>
    <w:next w:val="Normal"/>
    <w:link w:val="TitleChar"/>
    <w:qFormat/>
    <w:rsid w:val="00513179"/>
    <w:pPr>
      <w:tabs>
        <w:tab w:val="left" w:pos="397"/>
      </w:tabs>
      <w:spacing w:after="0" w:line="240" w:lineRule="auto"/>
      <w:jc w:val="center"/>
    </w:pPr>
    <w:rPr>
      <w:rFonts w:ascii="Arial" w:eastAsia="Times New Roman" w:hAnsi="Arial" w:cs="Arial"/>
      <w:b/>
      <w:smallCaps/>
    </w:rPr>
  </w:style>
  <w:style w:type="character" w:customStyle="1" w:styleId="TitleChar">
    <w:name w:val="Title Char"/>
    <w:basedOn w:val="DefaultParagraphFont"/>
    <w:link w:val="Title"/>
    <w:rsid w:val="00513179"/>
    <w:rPr>
      <w:rFonts w:ascii="Arial" w:eastAsia="Times New Roman" w:hAnsi="Arial" w:cs="Arial"/>
      <w:b/>
      <w:smallCaps/>
    </w:rPr>
  </w:style>
  <w:style w:type="character" w:customStyle="1" w:styleId="authorsChar">
    <w:name w:val="authors Char"/>
    <w:basedOn w:val="DefaultParagraphFont"/>
    <w:link w:val="authors"/>
    <w:rsid w:val="00513179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AuthorsChar0">
    <w:name w:val="Authors Char"/>
    <w:basedOn w:val="authorsChar"/>
    <w:link w:val="Authors0"/>
    <w:rsid w:val="00513179"/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Affiliation">
    <w:name w:val="Affiliation"/>
    <w:basedOn w:val="authors"/>
    <w:link w:val="AffiliationChar"/>
    <w:qFormat/>
    <w:rsid w:val="00513179"/>
    <w:rPr>
      <w:b w:val="0"/>
      <w:lang w:val="en-GB"/>
    </w:rPr>
  </w:style>
  <w:style w:type="paragraph" w:customStyle="1" w:styleId="Email">
    <w:name w:val="Email"/>
    <w:basedOn w:val="authors"/>
    <w:link w:val="EmailChar"/>
    <w:qFormat/>
    <w:rsid w:val="00513179"/>
    <w:rPr>
      <w:b w:val="0"/>
      <w:i/>
      <w:lang w:val="en-GB"/>
    </w:rPr>
  </w:style>
  <w:style w:type="character" w:customStyle="1" w:styleId="AffiliationChar">
    <w:name w:val="Affiliation Char"/>
    <w:basedOn w:val="authorsChar"/>
    <w:link w:val="Affiliation"/>
    <w:rsid w:val="00513179"/>
    <w:rPr>
      <w:rFonts w:ascii="Arial" w:eastAsia="Times New Roman" w:hAnsi="Arial" w:cs="Arial"/>
      <w:b w:val="0"/>
      <w:sz w:val="20"/>
      <w:szCs w:val="20"/>
      <w:lang w:val="en-GB"/>
    </w:rPr>
  </w:style>
  <w:style w:type="character" w:customStyle="1" w:styleId="EmailChar">
    <w:name w:val="Email Char"/>
    <w:basedOn w:val="authorsChar"/>
    <w:link w:val="Email"/>
    <w:rsid w:val="00513179"/>
    <w:rPr>
      <w:rFonts w:ascii="Arial" w:eastAsia="Times New Roman" w:hAnsi="Arial" w:cs="Arial"/>
      <w:b w:val="0"/>
      <w:i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179"/>
  </w:style>
  <w:style w:type="paragraph" w:styleId="Footer">
    <w:name w:val="footer"/>
    <w:basedOn w:val="Normal"/>
    <w:link w:val="FooterChar"/>
    <w:uiPriority w:val="99"/>
    <w:unhideWhenUsed/>
    <w:rsid w:val="0051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179"/>
  </w:style>
  <w:style w:type="paragraph" w:customStyle="1" w:styleId="EndNoteBibliographyTitle">
    <w:name w:val="EndNote Bibliography Title"/>
    <w:basedOn w:val="Normal"/>
    <w:link w:val="EndNoteBibliographyTitleChar"/>
    <w:rsid w:val="00E829B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829B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829B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829B2"/>
    <w:rPr>
      <w:rFonts w:ascii="Calibri" w:hAnsi="Calibri" w:cs="Calibri"/>
      <w:noProof/>
      <w:lang w:val="en-US"/>
    </w:rPr>
  </w:style>
  <w:style w:type="paragraph" w:styleId="Revision">
    <w:name w:val="Revision"/>
    <w:hidden/>
    <w:uiPriority w:val="99"/>
    <w:semiHidden/>
    <w:rsid w:val="00245F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5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F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F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F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Monaghan</dc:creator>
  <cp:keywords/>
  <dc:description/>
  <cp:lastModifiedBy>Sokolov,Konstantin</cp:lastModifiedBy>
  <cp:revision>2</cp:revision>
  <dcterms:created xsi:type="dcterms:W3CDTF">2025-09-09T03:13:00Z</dcterms:created>
  <dcterms:modified xsi:type="dcterms:W3CDTF">2025-09-09T03:13:00Z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b180fb71-0b32-4646-9aec-633040dce0ab</vt:lpwstr>
  </property>
</Properties>
</file>